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6BAF" w14:textId="55A8A149"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 xml:space="preserve">OŠ </w:t>
      </w:r>
      <w:r w:rsidR="0009325A">
        <w:rPr>
          <w:b/>
          <w:sz w:val="24"/>
          <w:szCs w:val="24"/>
        </w:rPr>
        <w:t>Svetvinčenat</w:t>
      </w:r>
    </w:p>
    <w:p w14:paraId="0ABC01ED" w14:textId="0539C17D" w:rsidR="00212F82" w:rsidRPr="009631BC" w:rsidRDefault="0009325A" w:rsidP="00F47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Svetvinčenat 98</w:t>
      </w:r>
    </w:p>
    <w:p w14:paraId="69A2A368" w14:textId="40E6C4E6"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52</w:t>
      </w:r>
      <w:r w:rsidR="0009325A">
        <w:rPr>
          <w:b/>
          <w:sz w:val="24"/>
          <w:szCs w:val="24"/>
        </w:rPr>
        <w:t>342 Svetvinčenat</w:t>
      </w:r>
    </w:p>
    <w:p w14:paraId="1F63C378" w14:textId="70D6E0BB"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KLASA:602-01/2</w:t>
      </w:r>
      <w:r w:rsidR="00C12B08">
        <w:rPr>
          <w:b/>
          <w:sz w:val="24"/>
          <w:szCs w:val="24"/>
        </w:rPr>
        <w:t>4</w:t>
      </w:r>
      <w:r w:rsidRPr="009631BC">
        <w:rPr>
          <w:b/>
          <w:sz w:val="24"/>
          <w:szCs w:val="24"/>
        </w:rPr>
        <w:t>-13/</w:t>
      </w:r>
      <w:r w:rsidR="00631DCD">
        <w:rPr>
          <w:b/>
          <w:sz w:val="24"/>
          <w:szCs w:val="24"/>
        </w:rPr>
        <w:t>2</w:t>
      </w:r>
    </w:p>
    <w:p w14:paraId="514EA1A4" w14:textId="3CB2DF3B" w:rsidR="00212F82" w:rsidRPr="009631BC" w:rsidRDefault="00212F82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>URBROJ:2168-</w:t>
      </w:r>
      <w:r w:rsidR="00C045F1">
        <w:rPr>
          <w:b/>
          <w:sz w:val="24"/>
          <w:szCs w:val="24"/>
        </w:rPr>
        <w:t>7</w:t>
      </w:r>
      <w:r w:rsidRPr="009631BC">
        <w:rPr>
          <w:b/>
          <w:sz w:val="24"/>
          <w:szCs w:val="24"/>
        </w:rPr>
        <w:t>-01/1-2</w:t>
      </w:r>
      <w:r w:rsidR="00C12B08">
        <w:rPr>
          <w:b/>
          <w:sz w:val="24"/>
          <w:szCs w:val="24"/>
        </w:rPr>
        <w:t>4</w:t>
      </w:r>
      <w:r w:rsidRPr="009631BC">
        <w:rPr>
          <w:b/>
          <w:sz w:val="24"/>
          <w:szCs w:val="24"/>
        </w:rPr>
        <w:t>-</w:t>
      </w:r>
      <w:r w:rsidR="0064616A">
        <w:rPr>
          <w:b/>
          <w:sz w:val="24"/>
          <w:szCs w:val="24"/>
        </w:rPr>
        <w:t>2</w:t>
      </w:r>
    </w:p>
    <w:p w14:paraId="509C029E" w14:textId="1F6150ED" w:rsidR="00212F82" w:rsidRPr="009631BC" w:rsidRDefault="0064616A" w:rsidP="00F47204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Svetvinčenat</w:t>
      </w:r>
      <w:r w:rsidR="00212F82" w:rsidRPr="009631BC">
        <w:rPr>
          <w:b/>
          <w:sz w:val="24"/>
          <w:szCs w:val="24"/>
        </w:rPr>
        <w:t xml:space="preserve">, </w:t>
      </w:r>
      <w:r w:rsidR="00C12B08">
        <w:rPr>
          <w:b/>
          <w:sz w:val="24"/>
          <w:szCs w:val="24"/>
        </w:rPr>
        <w:t>9</w:t>
      </w:r>
      <w:r w:rsidR="00BB6174">
        <w:rPr>
          <w:b/>
          <w:sz w:val="24"/>
          <w:szCs w:val="24"/>
        </w:rPr>
        <w:t>.1</w:t>
      </w:r>
      <w:r w:rsidR="000E5B1C">
        <w:rPr>
          <w:b/>
          <w:sz w:val="24"/>
          <w:szCs w:val="24"/>
        </w:rPr>
        <w:t>2</w:t>
      </w:r>
      <w:r w:rsidR="00BB6174">
        <w:rPr>
          <w:b/>
          <w:sz w:val="24"/>
          <w:szCs w:val="24"/>
        </w:rPr>
        <w:t>.202</w:t>
      </w:r>
      <w:r w:rsidR="00C12B08">
        <w:rPr>
          <w:b/>
          <w:sz w:val="24"/>
          <w:szCs w:val="24"/>
        </w:rPr>
        <w:t>4</w:t>
      </w:r>
      <w:r w:rsidR="00BB6174">
        <w:rPr>
          <w:b/>
          <w:sz w:val="24"/>
          <w:szCs w:val="24"/>
        </w:rPr>
        <w:t>.</w:t>
      </w:r>
    </w:p>
    <w:p w14:paraId="0C1D52C6" w14:textId="169C7C27" w:rsidR="00F47204" w:rsidRPr="009631BC" w:rsidRDefault="00F47204" w:rsidP="00F47204">
      <w:pPr>
        <w:rPr>
          <w:b/>
          <w:sz w:val="24"/>
          <w:szCs w:val="24"/>
        </w:rPr>
      </w:pPr>
      <w:r w:rsidRPr="009631BC">
        <w:rPr>
          <w:b/>
          <w:sz w:val="24"/>
          <w:szCs w:val="24"/>
        </w:rPr>
        <w:t xml:space="preserve">ODABIR PONUDA PO JAVNOM POZIVU </w:t>
      </w:r>
      <w:r w:rsidR="00C12B08">
        <w:rPr>
          <w:b/>
          <w:sz w:val="24"/>
          <w:szCs w:val="24"/>
        </w:rPr>
        <w:t>1</w:t>
      </w:r>
      <w:r w:rsidR="00212F82" w:rsidRPr="009631BC">
        <w:rPr>
          <w:b/>
          <w:sz w:val="24"/>
          <w:szCs w:val="24"/>
        </w:rPr>
        <w:t>/202</w:t>
      </w:r>
      <w:r w:rsidR="00C12B08">
        <w:rPr>
          <w:b/>
          <w:sz w:val="24"/>
          <w:szCs w:val="24"/>
        </w:rPr>
        <w:t xml:space="preserve">4 (Izvadak iz Zapisnika) </w:t>
      </w:r>
    </w:p>
    <w:p w14:paraId="5BFD3492" w14:textId="4A8DD4C1" w:rsidR="00F47204" w:rsidRDefault="00F47204" w:rsidP="00F472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sastanku </w:t>
      </w:r>
      <w:r w:rsidR="000E5B1C">
        <w:rPr>
          <w:sz w:val="24"/>
          <w:szCs w:val="24"/>
        </w:rPr>
        <w:t>P</w:t>
      </w:r>
      <w:r>
        <w:rPr>
          <w:sz w:val="24"/>
          <w:szCs w:val="24"/>
        </w:rPr>
        <w:t xml:space="preserve">ovjerenstva za provedbu višednevne izvanučioničke nastave </w:t>
      </w:r>
      <w:r w:rsidR="00C12B08">
        <w:rPr>
          <w:sz w:val="24"/>
          <w:szCs w:val="24"/>
        </w:rPr>
        <w:t xml:space="preserve">učenika </w:t>
      </w:r>
      <w:r>
        <w:rPr>
          <w:sz w:val="24"/>
          <w:szCs w:val="24"/>
        </w:rPr>
        <w:t>OŠ Jure Filipovića Barban,</w:t>
      </w:r>
      <w:r w:rsidR="00C12B08">
        <w:rPr>
          <w:sz w:val="24"/>
          <w:szCs w:val="24"/>
        </w:rPr>
        <w:t xml:space="preserve"> OŠ Marčana, O</w:t>
      </w:r>
      <w:r w:rsidR="00FE1230">
        <w:rPr>
          <w:sz w:val="24"/>
          <w:szCs w:val="24"/>
        </w:rPr>
        <w:t>Š</w:t>
      </w:r>
      <w:r w:rsidR="00C12B08">
        <w:rPr>
          <w:sz w:val="24"/>
          <w:szCs w:val="24"/>
        </w:rPr>
        <w:t xml:space="preserve"> Juršići, OŠ Svetvinčenat i OŠ Vladimira Nazora Krnica</w:t>
      </w:r>
      <w:r>
        <w:rPr>
          <w:sz w:val="24"/>
          <w:szCs w:val="24"/>
        </w:rPr>
        <w:t xml:space="preserve"> održanom </w:t>
      </w:r>
      <w:r w:rsidR="00C12B08">
        <w:rPr>
          <w:sz w:val="24"/>
          <w:szCs w:val="24"/>
        </w:rPr>
        <w:t>9</w:t>
      </w:r>
      <w:r w:rsidR="00212F82">
        <w:rPr>
          <w:sz w:val="24"/>
          <w:szCs w:val="24"/>
        </w:rPr>
        <w:t>.1</w:t>
      </w:r>
      <w:r w:rsidR="000E5B1C">
        <w:rPr>
          <w:sz w:val="24"/>
          <w:szCs w:val="24"/>
        </w:rPr>
        <w:t>2</w:t>
      </w:r>
      <w:r w:rsidR="00212F82">
        <w:rPr>
          <w:sz w:val="24"/>
          <w:szCs w:val="24"/>
        </w:rPr>
        <w:t>.202</w:t>
      </w:r>
      <w:r w:rsidR="00C12B08">
        <w:rPr>
          <w:sz w:val="24"/>
          <w:szCs w:val="24"/>
        </w:rPr>
        <w:t>4</w:t>
      </w:r>
      <w:r w:rsidR="00212F82">
        <w:rPr>
          <w:sz w:val="24"/>
          <w:szCs w:val="24"/>
        </w:rPr>
        <w:t>.</w:t>
      </w:r>
      <w:r>
        <w:rPr>
          <w:sz w:val="24"/>
          <w:szCs w:val="24"/>
        </w:rPr>
        <w:t xml:space="preserve"> godine u 17:</w:t>
      </w:r>
      <w:r w:rsidR="00BB6174">
        <w:rPr>
          <w:sz w:val="24"/>
          <w:szCs w:val="24"/>
        </w:rPr>
        <w:t>0</w:t>
      </w:r>
      <w:r>
        <w:rPr>
          <w:sz w:val="24"/>
          <w:szCs w:val="24"/>
        </w:rPr>
        <w:t xml:space="preserve">0 sati u prostorijama OŠ Jure Filipovića Barban zbog javnog otvaranja ponuda temeljem javnog poziva </w:t>
      </w:r>
      <w:r w:rsidR="00C12B08">
        <w:rPr>
          <w:sz w:val="24"/>
          <w:szCs w:val="24"/>
        </w:rPr>
        <w:t>1</w:t>
      </w:r>
      <w:r w:rsidR="00212F82">
        <w:rPr>
          <w:sz w:val="24"/>
          <w:szCs w:val="24"/>
        </w:rPr>
        <w:t>/202</w:t>
      </w:r>
      <w:r w:rsidR="00C12B08">
        <w:rPr>
          <w:sz w:val="24"/>
          <w:szCs w:val="24"/>
        </w:rPr>
        <w:t>4</w:t>
      </w:r>
      <w:r>
        <w:rPr>
          <w:sz w:val="24"/>
          <w:szCs w:val="24"/>
        </w:rPr>
        <w:t xml:space="preserve"> (</w:t>
      </w:r>
      <w:r w:rsidR="00C12B08">
        <w:rPr>
          <w:sz w:val="24"/>
          <w:szCs w:val="24"/>
        </w:rPr>
        <w:t>„Upoznajmo Dalmaciju“)</w:t>
      </w:r>
      <w:r>
        <w:rPr>
          <w:sz w:val="24"/>
          <w:szCs w:val="24"/>
        </w:rPr>
        <w:t xml:space="preserve">, </w:t>
      </w:r>
      <w:r w:rsidR="00C12B08">
        <w:rPr>
          <w:sz w:val="24"/>
          <w:szCs w:val="24"/>
        </w:rPr>
        <w:t>utvr</w:t>
      </w:r>
      <w:r w:rsidR="00CD01C5">
        <w:rPr>
          <w:sz w:val="24"/>
          <w:szCs w:val="24"/>
        </w:rPr>
        <w:t>đeno je</w:t>
      </w:r>
      <w:r w:rsidR="002C4735">
        <w:rPr>
          <w:sz w:val="24"/>
          <w:szCs w:val="24"/>
        </w:rPr>
        <w:t xml:space="preserve"> da</w:t>
      </w:r>
      <w:r w:rsidR="00C12B08">
        <w:rPr>
          <w:sz w:val="24"/>
          <w:szCs w:val="24"/>
        </w:rPr>
        <w:t xml:space="preserve"> su </w:t>
      </w:r>
      <w:r>
        <w:rPr>
          <w:sz w:val="24"/>
          <w:szCs w:val="24"/>
        </w:rPr>
        <w:t>pristigle  ponude</w:t>
      </w:r>
      <w:r w:rsidR="000E5B1C">
        <w:rPr>
          <w:sz w:val="24"/>
          <w:szCs w:val="24"/>
        </w:rPr>
        <w:t xml:space="preserve"> sljedećih </w:t>
      </w:r>
      <w:r>
        <w:rPr>
          <w:sz w:val="24"/>
          <w:szCs w:val="24"/>
        </w:rPr>
        <w:t>turističkih agencija:</w:t>
      </w:r>
    </w:p>
    <w:p w14:paraId="1BD69930" w14:textId="686F29FE" w:rsidR="00BB6174" w:rsidRDefault="00F47204" w:rsidP="00F47204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12B08">
        <w:rPr>
          <w:sz w:val="24"/>
          <w:szCs w:val="24"/>
        </w:rPr>
        <w:t>Kosmos d.o.o. Travel Agency / Alibi, centar za turističke, kulturne i sportske inicijative Umag</w:t>
      </w:r>
    </w:p>
    <w:p w14:paraId="569AF8D8" w14:textId="09519351" w:rsidR="00F47204" w:rsidRDefault="00C12B08" w:rsidP="00F47204">
      <w:pPr>
        <w:jc w:val="both"/>
        <w:rPr>
          <w:sz w:val="24"/>
          <w:szCs w:val="24"/>
        </w:rPr>
      </w:pPr>
      <w:bookmarkStart w:id="0" w:name="_Hlk153445713"/>
      <w:r>
        <w:rPr>
          <w:sz w:val="24"/>
          <w:szCs w:val="24"/>
        </w:rPr>
        <w:t>2</w:t>
      </w:r>
      <w:r w:rsidR="00F47204">
        <w:rPr>
          <w:sz w:val="24"/>
          <w:szCs w:val="24"/>
        </w:rPr>
        <w:t xml:space="preserve">. </w:t>
      </w:r>
      <w:r>
        <w:rPr>
          <w:sz w:val="24"/>
          <w:szCs w:val="24"/>
        </w:rPr>
        <w:t>Zeatours, putnička agencija Pula</w:t>
      </w:r>
    </w:p>
    <w:bookmarkEnd w:id="0"/>
    <w:p w14:paraId="12494E96" w14:textId="461541DC" w:rsidR="00304AC3" w:rsidRDefault="00C12B08" w:rsidP="00304AC3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04AC3">
        <w:rPr>
          <w:sz w:val="24"/>
          <w:szCs w:val="24"/>
        </w:rPr>
        <w:t xml:space="preserve">. </w:t>
      </w:r>
      <w:r>
        <w:rPr>
          <w:sz w:val="24"/>
          <w:szCs w:val="24"/>
        </w:rPr>
        <w:t>Blue star travel d.o.o. Rovinj</w:t>
      </w:r>
    </w:p>
    <w:p w14:paraId="388C6D43" w14:textId="77777777" w:rsidR="002C4735" w:rsidRDefault="002C4735" w:rsidP="00304AC3">
      <w:pPr>
        <w:jc w:val="both"/>
        <w:rPr>
          <w:sz w:val="24"/>
          <w:szCs w:val="24"/>
        </w:rPr>
      </w:pPr>
    </w:p>
    <w:p w14:paraId="21589B59" w14:textId="295AB119" w:rsidR="00F47204" w:rsidRDefault="00F47204" w:rsidP="00F47204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Pravilnika o izvođenju izleta, ekskurzija i drugih odgojno-obrazovnih aktivnosti izvan škole (NN br. 67/14.</w:t>
      </w:r>
      <w:r w:rsidR="002C4735">
        <w:rPr>
          <w:sz w:val="24"/>
          <w:szCs w:val="24"/>
        </w:rPr>
        <w:t xml:space="preserve">, </w:t>
      </w:r>
      <w:r>
        <w:rPr>
          <w:sz w:val="24"/>
          <w:szCs w:val="24"/>
        </w:rPr>
        <w:t>81/15</w:t>
      </w:r>
      <w:r w:rsidR="002C4735">
        <w:rPr>
          <w:sz w:val="24"/>
          <w:szCs w:val="24"/>
        </w:rPr>
        <w:t>. i 53/21.</w:t>
      </w:r>
      <w:r>
        <w:rPr>
          <w:sz w:val="24"/>
          <w:szCs w:val="24"/>
        </w:rPr>
        <w:t>), čl. 15</w:t>
      </w:r>
      <w:r w:rsidR="00C63753">
        <w:rPr>
          <w:sz w:val="24"/>
          <w:szCs w:val="24"/>
        </w:rPr>
        <w:t>.</w:t>
      </w:r>
      <w:r>
        <w:rPr>
          <w:sz w:val="24"/>
          <w:szCs w:val="24"/>
        </w:rPr>
        <w:t xml:space="preserve">, stavak 4. Povjerenstvo za provedbu višednevne izvanučioničke nastave odabralo je </w:t>
      </w:r>
      <w:r w:rsidR="00C12B08">
        <w:rPr>
          <w:sz w:val="24"/>
          <w:szCs w:val="24"/>
        </w:rPr>
        <w:t>sve tri agencije</w:t>
      </w:r>
      <w:r>
        <w:rPr>
          <w:sz w:val="24"/>
          <w:szCs w:val="24"/>
        </w:rPr>
        <w:t xml:space="preserve"> koje će biti predstavljene roditeljima</w:t>
      </w:r>
      <w:r w:rsidR="00C12B08">
        <w:rPr>
          <w:sz w:val="24"/>
          <w:szCs w:val="24"/>
        </w:rPr>
        <w:t>.</w:t>
      </w:r>
    </w:p>
    <w:p w14:paraId="45B74F4B" w14:textId="58FCCB90" w:rsidR="00F47204" w:rsidRDefault="00F47204" w:rsidP="00F472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Navedene agencije moći će predstaviti  svoje ponude roditeljima učenika </w:t>
      </w:r>
      <w:r w:rsidR="00C12B08">
        <w:rPr>
          <w:sz w:val="24"/>
          <w:szCs w:val="24"/>
        </w:rPr>
        <w:t>8.</w:t>
      </w:r>
      <w:r>
        <w:rPr>
          <w:sz w:val="24"/>
          <w:szCs w:val="24"/>
        </w:rPr>
        <w:t xml:space="preserve"> razreda OŠ Jure Filipovića Barban</w:t>
      </w:r>
      <w:r w:rsidR="00C12B08">
        <w:rPr>
          <w:sz w:val="24"/>
          <w:szCs w:val="24"/>
        </w:rPr>
        <w:t>,</w:t>
      </w:r>
      <w:r w:rsidR="00C12B08" w:rsidRPr="00C12B08">
        <w:rPr>
          <w:sz w:val="24"/>
          <w:szCs w:val="24"/>
        </w:rPr>
        <w:t xml:space="preserve"> </w:t>
      </w:r>
      <w:r w:rsidR="00C12B08">
        <w:rPr>
          <w:sz w:val="24"/>
          <w:szCs w:val="24"/>
        </w:rPr>
        <w:t>OŠ Marčana, OŠ Juršići, OŠ Svetvinčenat i OŠ Vladimira Nazora Krnica</w:t>
      </w:r>
      <w:r>
        <w:rPr>
          <w:sz w:val="24"/>
          <w:szCs w:val="24"/>
        </w:rPr>
        <w:t xml:space="preserve"> na roditeljskom sastanku koji će se održati u </w:t>
      </w:r>
      <w:r w:rsidR="00C12B08">
        <w:rPr>
          <w:sz w:val="24"/>
          <w:szCs w:val="24"/>
        </w:rPr>
        <w:t>četvrtak</w:t>
      </w:r>
      <w:r w:rsidR="00BB6174">
        <w:rPr>
          <w:sz w:val="24"/>
          <w:szCs w:val="24"/>
        </w:rPr>
        <w:t xml:space="preserve"> </w:t>
      </w:r>
      <w:r w:rsidR="00C12B08">
        <w:rPr>
          <w:sz w:val="24"/>
          <w:szCs w:val="24"/>
        </w:rPr>
        <w:t>19</w:t>
      </w:r>
      <w:r w:rsidR="009631BC">
        <w:rPr>
          <w:sz w:val="24"/>
          <w:szCs w:val="24"/>
        </w:rPr>
        <w:t>.12.202</w:t>
      </w:r>
      <w:r w:rsidR="00C12B08">
        <w:rPr>
          <w:sz w:val="24"/>
          <w:szCs w:val="24"/>
        </w:rPr>
        <w:t>4</w:t>
      </w:r>
      <w:r>
        <w:rPr>
          <w:sz w:val="24"/>
          <w:szCs w:val="24"/>
        </w:rPr>
        <w:t>. u 1</w:t>
      </w:r>
      <w:r w:rsidR="00A51AC3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BB6174">
        <w:rPr>
          <w:sz w:val="24"/>
          <w:szCs w:val="24"/>
        </w:rPr>
        <w:t>0</w:t>
      </w:r>
      <w:r>
        <w:rPr>
          <w:sz w:val="24"/>
          <w:szCs w:val="24"/>
        </w:rPr>
        <w:t>0 sati</w:t>
      </w:r>
      <w:r w:rsidR="002C4735">
        <w:rPr>
          <w:sz w:val="24"/>
          <w:szCs w:val="24"/>
        </w:rPr>
        <w:t xml:space="preserve"> u prostorima OŠ Jure Filipovića Barban.</w:t>
      </w:r>
      <w:r w:rsidR="00C12B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Povjerenstvo je odlučilo da agencije za predstavljanje imaju  </w:t>
      </w:r>
      <w:r w:rsidR="009631BC">
        <w:rPr>
          <w:sz w:val="24"/>
          <w:szCs w:val="24"/>
        </w:rPr>
        <w:t>1</w:t>
      </w:r>
      <w:r w:rsidR="00C12B08">
        <w:rPr>
          <w:sz w:val="24"/>
          <w:szCs w:val="24"/>
        </w:rPr>
        <w:t>5</w:t>
      </w:r>
      <w:r>
        <w:rPr>
          <w:sz w:val="24"/>
          <w:szCs w:val="24"/>
        </w:rPr>
        <w:t xml:space="preserve"> minuta.</w:t>
      </w:r>
      <w:r w:rsidR="009631BC">
        <w:rPr>
          <w:sz w:val="24"/>
          <w:szCs w:val="24"/>
        </w:rPr>
        <w:t xml:space="preserve"> Redoslijed predstavljanja :</w:t>
      </w:r>
    </w:p>
    <w:p w14:paraId="6F7DBEFF" w14:textId="77777777" w:rsidR="002C4735" w:rsidRDefault="002C4735" w:rsidP="00F47204">
      <w:pPr>
        <w:jc w:val="both"/>
        <w:rPr>
          <w:sz w:val="24"/>
          <w:szCs w:val="24"/>
        </w:rPr>
      </w:pPr>
    </w:p>
    <w:p w14:paraId="61FAC277" w14:textId="092BD85E" w:rsidR="00C12B08" w:rsidRDefault="00C12B08" w:rsidP="00C12B08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C4735">
        <w:rPr>
          <w:sz w:val="24"/>
          <w:szCs w:val="24"/>
        </w:rPr>
        <w:t xml:space="preserve"> </w:t>
      </w:r>
      <w:r>
        <w:rPr>
          <w:sz w:val="24"/>
          <w:szCs w:val="24"/>
        </w:rPr>
        <w:t>Kosmos d.o.o. Travel / Alibi Umag  u 1</w:t>
      </w:r>
      <w:r w:rsidR="00A51AC3">
        <w:rPr>
          <w:sz w:val="24"/>
          <w:szCs w:val="24"/>
        </w:rPr>
        <w:t>8</w:t>
      </w:r>
      <w:r>
        <w:rPr>
          <w:sz w:val="24"/>
          <w:szCs w:val="24"/>
        </w:rPr>
        <w:t>:00 sati</w:t>
      </w:r>
    </w:p>
    <w:p w14:paraId="187E29B9" w14:textId="2943D5A9" w:rsidR="00C12B08" w:rsidRDefault="00C12B08" w:rsidP="00C12B08">
      <w:pPr>
        <w:jc w:val="both"/>
        <w:rPr>
          <w:sz w:val="24"/>
          <w:szCs w:val="24"/>
        </w:rPr>
      </w:pPr>
      <w:r>
        <w:rPr>
          <w:sz w:val="24"/>
          <w:szCs w:val="24"/>
        </w:rPr>
        <w:t>2. Zeatours Pula u 1</w:t>
      </w:r>
      <w:r w:rsidR="00A51AC3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3E79A2">
        <w:rPr>
          <w:sz w:val="24"/>
          <w:szCs w:val="24"/>
        </w:rPr>
        <w:t>15</w:t>
      </w:r>
      <w:r>
        <w:rPr>
          <w:sz w:val="24"/>
          <w:szCs w:val="24"/>
        </w:rPr>
        <w:t xml:space="preserve"> sati</w:t>
      </w:r>
    </w:p>
    <w:p w14:paraId="3B134CAA" w14:textId="02EFA17B" w:rsidR="00C12B08" w:rsidRDefault="00C12B08" w:rsidP="00C12B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Blue star travel d.o.o. Rovinj u </w:t>
      </w:r>
      <w:r w:rsidR="003E79A2">
        <w:rPr>
          <w:sz w:val="24"/>
          <w:szCs w:val="24"/>
        </w:rPr>
        <w:t>1</w:t>
      </w:r>
      <w:r w:rsidR="00A51AC3">
        <w:rPr>
          <w:sz w:val="24"/>
          <w:szCs w:val="24"/>
        </w:rPr>
        <w:t>8</w:t>
      </w:r>
      <w:r w:rsidR="003E79A2">
        <w:rPr>
          <w:sz w:val="24"/>
          <w:szCs w:val="24"/>
        </w:rPr>
        <w:t>:30 sati</w:t>
      </w:r>
    </w:p>
    <w:p w14:paraId="01D343DC" w14:textId="77777777" w:rsidR="002C4735" w:rsidRDefault="002C4735" w:rsidP="00C12B08">
      <w:pPr>
        <w:jc w:val="both"/>
        <w:rPr>
          <w:sz w:val="24"/>
          <w:szCs w:val="24"/>
        </w:rPr>
      </w:pPr>
    </w:p>
    <w:p w14:paraId="307F1451" w14:textId="77777777" w:rsidR="009631BC" w:rsidRDefault="009631BC" w:rsidP="009631BC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 Povjerenstva:</w:t>
      </w:r>
    </w:p>
    <w:p w14:paraId="163B391A" w14:textId="3E1298B7" w:rsidR="004B6728" w:rsidRDefault="00C12B08" w:rsidP="009631B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Maja </w:t>
      </w:r>
      <w:r w:rsidR="003E79A2">
        <w:rPr>
          <w:sz w:val="24"/>
          <w:szCs w:val="24"/>
        </w:rPr>
        <w:t>G</w:t>
      </w:r>
      <w:r>
        <w:rPr>
          <w:sz w:val="24"/>
          <w:szCs w:val="24"/>
        </w:rPr>
        <w:t>riparić</w:t>
      </w:r>
    </w:p>
    <w:sectPr w:rsidR="004B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04"/>
    <w:rsid w:val="0009325A"/>
    <w:rsid w:val="000C339D"/>
    <w:rsid w:val="000E5B1C"/>
    <w:rsid w:val="000E72D5"/>
    <w:rsid w:val="00212F82"/>
    <w:rsid w:val="002C4735"/>
    <w:rsid w:val="00304AC3"/>
    <w:rsid w:val="003A5D61"/>
    <w:rsid w:val="003E32F6"/>
    <w:rsid w:val="003E79A2"/>
    <w:rsid w:val="004043EB"/>
    <w:rsid w:val="004B6728"/>
    <w:rsid w:val="00631DCD"/>
    <w:rsid w:val="0064616A"/>
    <w:rsid w:val="00745519"/>
    <w:rsid w:val="007C219A"/>
    <w:rsid w:val="009631BC"/>
    <w:rsid w:val="00A51AC3"/>
    <w:rsid w:val="00A962B5"/>
    <w:rsid w:val="00BB6174"/>
    <w:rsid w:val="00BF1A1B"/>
    <w:rsid w:val="00C045F1"/>
    <w:rsid w:val="00C12B08"/>
    <w:rsid w:val="00C63753"/>
    <w:rsid w:val="00CA0D46"/>
    <w:rsid w:val="00CD01C5"/>
    <w:rsid w:val="00EF739A"/>
    <w:rsid w:val="00F47204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0A49"/>
  <w15:chartTrackingRefBased/>
  <w15:docId w15:val="{BA94F6B7-14B4-4E83-A047-FC1A0958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0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43E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04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Silvija Jeromela-Obrovac</cp:lastModifiedBy>
  <cp:revision>6</cp:revision>
  <cp:lastPrinted>2024-12-10T09:31:00Z</cp:lastPrinted>
  <dcterms:created xsi:type="dcterms:W3CDTF">2024-12-10T10:41:00Z</dcterms:created>
  <dcterms:modified xsi:type="dcterms:W3CDTF">2024-12-10T10:51:00Z</dcterms:modified>
</cp:coreProperties>
</file>