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753D" w14:textId="6C866F4E" w:rsidR="00FC071B" w:rsidRDefault="00FC071B" w:rsidP="00FC071B">
      <w:pPr>
        <w:pStyle w:val="Textbodyuser"/>
        <w:spacing w:line="264" w:lineRule="auto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Zaklkjučci</w:t>
      </w:r>
      <w:proofErr w:type="spellEnd"/>
      <w:r>
        <w:rPr>
          <w:b/>
          <w:bCs/>
          <w:color w:val="000000"/>
        </w:rPr>
        <w:t xml:space="preserve"> sa </w:t>
      </w:r>
      <w:r w:rsidR="00410BFE">
        <w:rPr>
          <w:b/>
          <w:bCs/>
          <w:color w:val="000000"/>
        </w:rPr>
        <w:t>30</w:t>
      </w:r>
      <w:r>
        <w:rPr>
          <w:b/>
          <w:bCs/>
          <w:color w:val="000000"/>
        </w:rPr>
        <w:t>. sjednice Školskog odbora održane u</w:t>
      </w:r>
      <w:r w:rsidR="00410BFE">
        <w:rPr>
          <w:b/>
          <w:bCs/>
          <w:color w:val="000000"/>
        </w:rPr>
        <w:t xml:space="preserve"> srijedu</w:t>
      </w:r>
      <w:r>
        <w:rPr>
          <w:b/>
          <w:bCs/>
          <w:color w:val="000000"/>
        </w:rPr>
        <w:t xml:space="preserve">, </w:t>
      </w:r>
      <w:r w:rsidR="00410BFE">
        <w:rPr>
          <w:b/>
          <w:bCs/>
          <w:color w:val="000000"/>
        </w:rPr>
        <w:t>4</w:t>
      </w:r>
      <w:r>
        <w:rPr>
          <w:b/>
          <w:bCs/>
          <w:color w:val="000000"/>
        </w:rPr>
        <w:t>.1</w:t>
      </w:r>
      <w:r w:rsidR="00410BFE">
        <w:rPr>
          <w:b/>
          <w:bCs/>
          <w:color w:val="000000"/>
        </w:rPr>
        <w:t>2</w:t>
      </w:r>
      <w:r>
        <w:rPr>
          <w:b/>
          <w:bCs/>
          <w:color w:val="000000"/>
        </w:rPr>
        <w:t>. 2024. godine s početkom u 1</w:t>
      </w:r>
      <w:r w:rsidR="00410BFE">
        <w:rPr>
          <w:b/>
          <w:bCs/>
          <w:color w:val="000000"/>
        </w:rPr>
        <w:t>8</w:t>
      </w:r>
      <w:r>
        <w:rPr>
          <w:b/>
          <w:bCs/>
          <w:color w:val="000000"/>
        </w:rPr>
        <w:t>,</w:t>
      </w:r>
      <w:r w:rsidR="00410BFE">
        <w:rPr>
          <w:b/>
          <w:bCs/>
          <w:color w:val="000000"/>
        </w:rPr>
        <w:t>3</w:t>
      </w:r>
      <w:r>
        <w:rPr>
          <w:b/>
          <w:bCs/>
          <w:color w:val="000000"/>
        </w:rPr>
        <w:t>0 sati u prostorima Osnovne škole Svetvinčenat</w:t>
      </w:r>
    </w:p>
    <w:p w14:paraId="2B3B66B9" w14:textId="59D80D5B" w:rsidR="00FC071B" w:rsidRDefault="00FC071B" w:rsidP="00FC071B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Sjednica je započela u</w:t>
      </w:r>
      <w:r w:rsidR="004512FC">
        <w:rPr>
          <w:color w:val="000000"/>
        </w:rPr>
        <w:t xml:space="preserve"> 18,3</w:t>
      </w:r>
      <w:r>
        <w:rPr>
          <w:color w:val="000000"/>
        </w:rPr>
        <w:t>0 sati.</w:t>
      </w:r>
    </w:p>
    <w:p w14:paraId="20E09E93" w14:textId="6AC3950C" w:rsidR="00FC071B" w:rsidRDefault="00FC071B" w:rsidP="00FC071B">
      <w:pPr>
        <w:pStyle w:val="Standard"/>
        <w:spacing w:line="264" w:lineRule="auto"/>
      </w:pPr>
      <w:r>
        <w:rPr>
          <w:color w:val="000000"/>
        </w:rPr>
        <w:t xml:space="preserve">Prisutni: </w:t>
      </w:r>
      <w:proofErr w:type="spellStart"/>
      <w:r>
        <w:t>Viviana</w:t>
      </w:r>
      <w:proofErr w:type="spellEnd"/>
      <w:r>
        <w:t xml:space="preserve"> Kozina, Jasmina </w:t>
      </w:r>
      <w:proofErr w:type="spellStart"/>
      <w:r>
        <w:t>Bratičić</w:t>
      </w:r>
      <w:proofErr w:type="spellEnd"/>
      <w:r>
        <w:t>, Ljiljana Matijaš, Denis Jambrošić,</w:t>
      </w:r>
      <w:r w:rsidR="004512FC">
        <w:t xml:space="preserve"> </w:t>
      </w:r>
      <w:r>
        <w:t>Matea Stanić.</w:t>
      </w:r>
    </w:p>
    <w:p w14:paraId="64303F4C" w14:textId="2EAB83E0" w:rsidR="00FC071B" w:rsidRDefault="004512FC" w:rsidP="00FC071B">
      <w:pPr>
        <w:pStyle w:val="Standard"/>
        <w:spacing w:line="264" w:lineRule="auto"/>
      </w:pPr>
      <w:r>
        <w:t xml:space="preserve">Odsutni: Igor macan i Goran </w:t>
      </w:r>
      <w:proofErr w:type="spellStart"/>
      <w:r>
        <w:t>Doblanović</w:t>
      </w:r>
      <w:proofErr w:type="spellEnd"/>
      <w:r>
        <w:t>.</w:t>
      </w:r>
    </w:p>
    <w:p w14:paraId="586F6A24" w14:textId="77777777" w:rsidR="00FC071B" w:rsidRDefault="00FC071B" w:rsidP="00FC071B">
      <w:pPr>
        <w:pStyle w:val="Textbodyuser"/>
        <w:spacing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Dnevni red sjednice:</w:t>
      </w:r>
    </w:p>
    <w:p w14:paraId="4547DA51" w14:textId="3658F011" w:rsidR="00FC071B" w:rsidRDefault="00FC071B" w:rsidP="00FC071B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Usvajanje zapisnika s prethodne sjednice Školskog odbora</w:t>
      </w:r>
    </w:p>
    <w:p w14:paraId="2308A32B" w14:textId="77777777" w:rsidR="004512FC" w:rsidRPr="004512FC" w:rsidRDefault="004512FC" w:rsidP="004512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2FC">
        <w:rPr>
          <w:rFonts w:ascii="Times New Roman" w:hAnsi="Times New Roman" w:cs="Times New Roman"/>
          <w:sz w:val="24"/>
          <w:szCs w:val="24"/>
        </w:rPr>
        <w:t>Predstavljanje kandidata uvrštenih na listu kandidata za izbor i imenovanje ravnatelja OŠ Svetvinčenat</w:t>
      </w:r>
    </w:p>
    <w:p w14:paraId="1D686CE2" w14:textId="77777777" w:rsidR="004512FC" w:rsidRPr="004512FC" w:rsidRDefault="004512FC" w:rsidP="004512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2FC">
        <w:rPr>
          <w:rFonts w:ascii="Times New Roman" w:hAnsi="Times New Roman" w:cs="Times New Roman"/>
          <w:sz w:val="24"/>
          <w:szCs w:val="24"/>
        </w:rPr>
        <w:t>Javno glasovanje o imenovanju ravnatelja</w:t>
      </w:r>
    </w:p>
    <w:p w14:paraId="4A25DFC9" w14:textId="77777777" w:rsidR="004512FC" w:rsidRPr="004512FC" w:rsidRDefault="004512FC" w:rsidP="004512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2FC">
        <w:rPr>
          <w:rFonts w:ascii="Times New Roman" w:hAnsi="Times New Roman" w:cs="Times New Roman"/>
          <w:sz w:val="24"/>
          <w:szCs w:val="24"/>
        </w:rPr>
        <w:t>Odluka o imenovanju ravnatelja na mandat od pet godina</w:t>
      </w:r>
    </w:p>
    <w:p w14:paraId="6C98F6BE" w14:textId="715C5D91" w:rsidR="004512FC" w:rsidRPr="004512FC" w:rsidRDefault="004512FC" w:rsidP="004512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2FC">
        <w:rPr>
          <w:rFonts w:ascii="Times New Roman" w:hAnsi="Times New Roman" w:cs="Times New Roman"/>
          <w:sz w:val="24"/>
          <w:szCs w:val="24"/>
        </w:rPr>
        <w:t>Razno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0627D" w14:textId="4BB4A7DF" w:rsidR="00FC071B" w:rsidRDefault="00FC071B" w:rsidP="00FC071B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Na predloženi Dnevni red nije bilo primjedbi te je Dnevni red jednoglasno i prihvaćen.</w:t>
      </w:r>
    </w:p>
    <w:p w14:paraId="696824C9" w14:textId="7F10A7E7" w:rsidR="00FC071B" w:rsidRDefault="00FC071B" w:rsidP="00FC071B">
      <w:pPr>
        <w:pStyle w:val="Textbodyuser"/>
        <w:spacing w:line="264" w:lineRule="auto"/>
        <w:rPr>
          <w:color w:val="000000"/>
        </w:rPr>
      </w:pPr>
      <w:r>
        <w:rPr>
          <w:b/>
          <w:bCs/>
          <w:color w:val="000000"/>
        </w:rPr>
        <w:t xml:space="preserve">Ad.1) </w:t>
      </w:r>
      <w:r>
        <w:rPr>
          <w:color w:val="000000"/>
        </w:rPr>
        <w:t>Zapisnik je jednoglasno usvojen.</w:t>
      </w:r>
    </w:p>
    <w:p w14:paraId="5B12C958" w14:textId="02CA69B0" w:rsidR="00FC071B" w:rsidRDefault="00FC071B" w:rsidP="00FC071B">
      <w:pPr>
        <w:pStyle w:val="Textbodyuser"/>
        <w:spacing w:line="264" w:lineRule="auto"/>
      </w:pPr>
      <w:r>
        <w:rPr>
          <w:b/>
          <w:bCs/>
          <w:color w:val="000000"/>
        </w:rPr>
        <w:t>Ad.2)</w:t>
      </w:r>
      <w:r>
        <w:rPr>
          <w:color w:val="000000"/>
        </w:rPr>
        <w:t xml:space="preserve"> </w:t>
      </w:r>
      <w:r w:rsidR="004512FC">
        <w:t>Obavljeno je predstavljanje kandidatkinje uvrštene na listu kandidata za izbor i imenovanje ravnatelja OŠ Svetvinčenat.</w:t>
      </w:r>
    </w:p>
    <w:p w14:paraId="46EF7F50" w14:textId="20ADF941" w:rsidR="006C4EBD" w:rsidRDefault="00FC071B" w:rsidP="00FC071B">
      <w:pPr>
        <w:pStyle w:val="Standard"/>
      </w:pPr>
      <w:r>
        <w:rPr>
          <w:b/>
          <w:bCs/>
        </w:rPr>
        <w:t xml:space="preserve">Ad.3) </w:t>
      </w:r>
      <w:r w:rsidR="004512FC">
        <w:t>Predstavnici Vijeća učitelja, Skupa radnika i Vijeća roditelja pročitali su Zaključke sa odrađenih sjednica, te se pristupilo javnom glasovanju.</w:t>
      </w:r>
    </w:p>
    <w:p w14:paraId="040937AB" w14:textId="4E42418B" w:rsidR="00FC071B" w:rsidRDefault="006C4EBD" w:rsidP="006C4EBD">
      <w:pPr>
        <w:pStyle w:val="Standard"/>
      </w:pPr>
      <w:bookmarkStart w:id="0" w:name="_Hlk184749588"/>
      <w:r>
        <w:rPr>
          <w:b/>
          <w:bCs/>
        </w:rPr>
        <w:t xml:space="preserve">Ad4) </w:t>
      </w:r>
      <w:r w:rsidR="004512FC">
        <w:t>Školski odbor donio je Odluku o imenovanju ravnatelja na mandat od pet godina za S.J.O.</w:t>
      </w:r>
    </w:p>
    <w:bookmarkEnd w:id="0"/>
    <w:p w14:paraId="40A1AF0A" w14:textId="07AC865C" w:rsidR="004512FC" w:rsidRDefault="004512FC" w:rsidP="004512FC">
      <w:pPr>
        <w:pStyle w:val="Standard"/>
      </w:pPr>
      <w:r>
        <w:rPr>
          <w:b/>
          <w:bCs/>
        </w:rPr>
        <w:t xml:space="preserve">Ad5) </w:t>
      </w:r>
      <w:r>
        <w:t>Pod razno nije bilo pitanja.</w:t>
      </w:r>
    </w:p>
    <w:p w14:paraId="2B332A01" w14:textId="187BA2DC" w:rsidR="00FC071B" w:rsidRDefault="00FC071B" w:rsidP="004512FC">
      <w:pPr>
        <w:pStyle w:val="Standard"/>
      </w:pPr>
      <w:r>
        <w:t>Sjednica je zaključena u 20,</w:t>
      </w:r>
      <w:r w:rsidR="004512FC">
        <w:t>00</w:t>
      </w:r>
      <w:r>
        <w:t xml:space="preserve"> sati.</w:t>
      </w:r>
    </w:p>
    <w:p w14:paraId="10FE6FAB" w14:textId="77777777" w:rsidR="00FC071B" w:rsidRDefault="00FC071B" w:rsidP="00FC071B">
      <w:pPr>
        <w:pStyle w:val="Textbodyuser"/>
        <w:spacing w:line="264" w:lineRule="auto"/>
        <w:rPr>
          <w:color w:val="000000"/>
        </w:rPr>
      </w:pPr>
    </w:p>
    <w:p w14:paraId="62DD21B6" w14:textId="35B8E38D" w:rsidR="00FC071B" w:rsidRDefault="00FC071B" w:rsidP="00FC071B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Zapisničar:</w:t>
      </w:r>
    </w:p>
    <w:p w14:paraId="1689B7BF" w14:textId="31082D34" w:rsidR="00FC071B" w:rsidRDefault="00FC071B" w:rsidP="00FC071B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Ljiljana Matijaš</w:t>
      </w:r>
    </w:p>
    <w:p w14:paraId="3C5AC7CB" w14:textId="05926661" w:rsidR="00FC071B" w:rsidRDefault="00FC071B" w:rsidP="00FC071B">
      <w:pPr>
        <w:pStyle w:val="Textbodyuser"/>
        <w:spacing w:line="264" w:lineRule="auto"/>
      </w:pPr>
      <w:r>
        <w:rPr>
          <w:color w:val="000000"/>
        </w:rPr>
        <w:t xml:space="preserve">Svetvinčenat, </w:t>
      </w:r>
      <w:r w:rsidR="004512FC">
        <w:rPr>
          <w:color w:val="000000"/>
        </w:rPr>
        <w:t>4</w:t>
      </w:r>
      <w:r>
        <w:rPr>
          <w:color w:val="000000"/>
        </w:rPr>
        <w:t>.1</w:t>
      </w:r>
      <w:r w:rsidR="004512FC">
        <w:rPr>
          <w:color w:val="000000"/>
        </w:rPr>
        <w:t>2</w:t>
      </w:r>
      <w:r>
        <w:rPr>
          <w:color w:val="000000"/>
        </w:rPr>
        <w:t>. 2024. godine.</w:t>
      </w:r>
    </w:p>
    <w:p w14:paraId="01AF9370" w14:textId="1076E629" w:rsidR="00FC071B" w:rsidRDefault="00FC071B" w:rsidP="00FC071B">
      <w:pPr>
        <w:pStyle w:val="Textbodyuser"/>
        <w:spacing w:line="264" w:lineRule="auto"/>
      </w:pPr>
      <w:r>
        <w:t>KLASA:600-03/24-01/1</w:t>
      </w:r>
      <w:r w:rsidR="004512FC">
        <w:t>7</w:t>
      </w:r>
    </w:p>
    <w:p w14:paraId="47B7D740" w14:textId="77777777" w:rsidR="00FC071B" w:rsidRDefault="00FC071B" w:rsidP="00FC071B">
      <w:pPr>
        <w:pStyle w:val="Textbodyuser"/>
        <w:spacing w:line="264" w:lineRule="auto"/>
      </w:pPr>
      <w:r>
        <w:t>URBROJ:2168-7-01/2-24-2</w:t>
      </w:r>
    </w:p>
    <w:p w14:paraId="72C9887E" w14:textId="77777777" w:rsidR="00FC071B" w:rsidRDefault="00FC071B" w:rsidP="00FC071B"/>
    <w:p w14:paraId="38863D3D" w14:textId="77777777" w:rsidR="00FC071B" w:rsidRDefault="00FC071B" w:rsidP="00FC071B"/>
    <w:p w14:paraId="10E8238E" w14:textId="77777777" w:rsidR="00FC071B" w:rsidRDefault="00FC071B" w:rsidP="00FC071B"/>
    <w:p w14:paraId="0D07D258" w14:textId="77777777" w:rsidR="00436E68" w:rsidRDefault="00436E68"/>
    <w:sectPr w:rsidR="0043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E74CA"/>
    <w:multiLevelType w:val="hybridMultilevel"/>
    <w:tmpl w:val="53880C58"/>
    <w:lvl w:ilvl="0" w:tplc="02000D66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87CF5"/>
    <w:multiLevelType w:val="hybridMultilevel"/>
    <w:tmpl w:val="62AE05CA"/>
    <w:lvl w:ilvl="0" w:tplc="8B7A40D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EC0AAD"/>
    <w:multiLevelType w:val="hybridMultilevel"/>
    <w:tmpl w:val="27CE75E4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44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732935">
    <w:abstractNumId w:val="0"/>
  </w:num>
  <w:num w:numId="3" w16cid:durableId="423455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1B"/>
    <w:rsid w:val="00410BFE"/>
    <w:rsid w:val="00436E68"/>
    <w:rsid w:val="004512FC"/>
    <w:rsid w:val="006C4EBD"/>
    <w:rsid w:val="00C01BDA"/>
    <w:rsid w:val="00F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7708"/>
  <w15:chartTrackingRefBased/>
  <w15:docId w15:val="{D35E801C-C00E-4DB0-B54B-4DB239DB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1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FC071B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FC071B"/>
    <w:pPr>
      <w:spacing w:before="100" w:beforeAutospacing="1" w:after="100" w:afterAutospacing="1"/>
      <w:contextualSpacing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Standard">
    <w:name w:val="Standard"/>
    <w:basedOn w:val="Normal"/>
    <w:rsid w:val="00FC071B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C07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12F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6</cp:revision>
  <dcterms:created xsi:type="dcterms:W3CDTF">2024-11-27T14:00:00Z</dcterms:created>
  <dcterms:modified xsi:type="dcterms:W3CDTF">2024-12-10T18:13:00Z</dcterms:modified>
</cp:coreProperties>
</file>