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693C" w14:textId="3F0AD00C" w:rsidR="00FF7C06" w:rsidRDefault="00FF7C06" w:rsidP="00FF7C06">
      <w:pPr>
        <w:pStyle w:val="Textbodyuser"/>
        <w:spacing w:line="26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</w:t>
      </w:r>
      <w:r>
        <w:rPr>
          <w:b/>
          <w:bCs/>
          <w:color w:val="000000"/>
        </w:rPr>
        <w:t>ključci</w:t>
      </w:r>
      <w:r>
        <w:rPr>
          <w:b/>
          <w:bCs/>
          <w:color w:val="000000"/>
        </w:rPr>
        <w:t xml:space="preserve"> sa 6. sjednice Školskog odbora koja se održala elektroničkim putem od utorka, 11.7. 2023. godine od 12,00 sati, do srijede, 12.7.2023. godine u 10,00 sati</w:t>
      </w:r>
    </w:p>
    <w:p w14:paraId="548C5141" w14:textId="22E8E888" w:rsidR="00FF7C06" w:rsidRDefault="00FF7C06" w:rsidP="00FF7C06">
      <w:pPr>
        <w:pStyle w:val="Standard"/>
      </w:pPr>
      <w:r>
        <w:rPr>
          <w:b/>
          <w:bCs/>
        </w:rPr>
        <w:t xml:space="preserve">Nazočni: </w:t>
      </w:r>
      <w:r>
        <w:t xml:space="preserve">Silvija Jeromela Obrovac, Matea Stanić, </w:t>
      </w:r>
      <w:proofErr w:type="spellStart"/>
      <w:r>
        <w:t>Viviana</w:t>
      </w:r>
      <w:proofErr w:type="spellEnd"/>
      <w:r>
        <w:t xml:space="preserve"> Kozina, Noel </w:t>
      </w:r>
      <w:proofErr w:type="spellStart"/>
      <w:r>
        <w:t>Šuran</w:t>
      </w:r>
      <w:proofErr w:type="spellEnd"/>
      <w:r>
        <w:t xml:space="preserve">, Jasmina </w:t>
      </w:r>
      <w:proofErr w:type="spellStart"/>
      <w:r>
        <w:t>Bratičić</w:t>
      </w:r>
      <w:proofErr w:type="spellEnd"/>
      <w:r>
        <w:t xml:space="preserve">, Ljiljana Matijaš, Goran </w:t>
      </w:r>
      <w:proofErr w:type="spellStart"/>
      <w:r>
        <w:t>Doblanović</w:t>
      </w:r>
      <w:proofErr w:type="spellEnd"/>
      <w:r>
        <w:t>.</w:t>
      </w:r>
    </w:p>
    <w:p w14:paraId="2616008F" w14:textId="77777777" w:rsidR="00FF7C06" w:rsidRDefault="00FF7C06" w:rsidP="00FF7C06">
      <w:pPr>
        <w:pStyle w:val="Standard"/>
        <w:rPr>
          <w:b/>
          <w:bCs/>
        </w:rPr>
      </w:pPr>
      <w:r>
        <w:rPr>
          <w:b/>
          <w:bCs/>
        </w:rPr>
        <w:t>Dnevni red sjednice:</w:t>
      </w:r>
    </w:p>
    <w:p w14:paraId="35202E8A" w14:textId="77777777" w:rsidR="00FF7C06" w:rsidRDefault="00FF7C06" w:rsidP="00FF7C06">
      <w:pPr>
        <w:pStyle w:val="Textbodyuser"/>
        <w:numPr>
          <w:ilvl w:val="0"/>
          <w:numId w:val="1"/>
        </w:numPr>
        <w:spacing w:line="268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2EA62DA4" w14:textId="77777777" w:rsidR="00FF7C06" w:rsidRDefault="00FF7C06" w:rsidP="00FF7C06">
      <w:pPr>
        <w:pStyle w:val="Textbodyuser"/>
        <w:numPr>
          <w:ilvl w:val="0"/>
          <w:numId w:val="1"/>
        </w:numPr>
        <w:spacing w:line="268" w:lineRule="auto"/>
        <w:rPr>
          <w:color w:val="000000"/>
        </w:rPr>
      </w:pPr>
      <w:r>
        <w:t>I. izmjene i dopune Financijskog plana za 2023., s projekcijom na 2024. i 2025. godinu</w:t>
      </w:r>
    </w:p>
    <w:p w14:paraId="3831A753" w14:textId="77777777" w:rsidR="00FF7C06" w:rsidRDefault="00FF7C06" w:rsidP="00FF7C06">
      <w:pPr>
        <w:pStyle w:val="Standard"/>
        <w:rPr>
          <w:b/>
          <w:bCs/>
          <w:color w:val="000000"/>
        </w:rPr>
      </w:pPr>
      <w:r>
        <w:t>Primjedbi na dnevni red nije bilo.</w:t>
      </w:r>
    </w:p>
    <w:p w14:paraId="1115AD43" w14:textId="1596BDAE" w:rsidR="00FF7C06" w:rsidRDefault="00FF7C06" w:rsidP="00FF7C06">
      <w:pPr>
        <w:pStyle w:val="Textbodyuser"/>
        <w:spacing w:line="268" w:lineRule="auto"/>
        <w:rPr>
          <w:color w:val="000000"/>
        </w:rPr>
      </w:pPr>
      <w:r>
        <w:rPr>
          <w:b/>
          <w:bCs/>
          <w:color w:val="000000"/>
        </w:rPr>
        <w:t xml:space="preserve">Ad1.) </w:t>
      </w:r>
      <w:r>
        <w:rPr>
          <w:color w:val="000000"/>
        </w:rPr>
        <w:t>Usvojen je zapisnik sa prethodne sjednice Školskog odbora.</w:t>
      </w:r>
    </w:p>
    <w:p w14:paraId="07A4AF8C" w14:textId="2D9A9459" w:rsidR="00FF7C06" w:rsidRDefault="00FF7C06" w:rsidP="00FF7C06">
      <w:pPr>
        <w:pStyle w:val="Textbodyuser"/>
        <w:spacing w:line="268" w:lineRule="auto"/>
        <w:rPr>
          <w:color w:val="000000"/>
        </w:rPr>
      </w:pPr>
      <w:r>
        <w:rPr>
          <w:b/>
          <w:bCs/>
        </w:rPr>
        <w:t>Ad2.)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Usvojen je prijedlog</w:t>
      </w:r>
      <w:r>
        <w:rPr>
          <w:color w:val="000000"/>
        </w:rPr>
        <w:t xml:space="preserve"> I. izmjena i dopuna Financijskog plana za 2023. godinu, s projekcijom na 2024. i 2025. godinu.</w:t>
      </w:r>
    </w:p>
    <w:p w14:paraId="1B1AC3E5" w14:textId="77777777" w:rsidR="00FF7C06" w:rsidRDefault="00FF7C06" w:rsidP="00FF7C06">
      <w:pPr>
        <w:pStyle w:val="Textbodyuser"/>
        <w:spacing w:line="268" w:lineRule="auto"/>
        <w:rPr>
          <w:color w:val="000000"/>
        </w:rPr>
      </w:pPr>
      <w:r>
        <w:rPr>
          <w:color w:val="000000"/>
        </w:rPr>
        <w:t>Zapisničar:</w:t>
      </w:r>
    </w:p>
    <w:p w14:paraId="6CD9D898" w14:textId="77777777" w:rsidR="00FF7C06" w:rsidRDefault="00FF7C06" w:rsidP="00FF7C06">
      <w:pPr>
        <w:pStyle w:val="Textbodyuser"/>
        <w:spacing w:line="268" w:lineRule="auto"/>
        <w:rPr>
          <w:color w:val="000000"/>
        </w:rPr>
      </w:pPr>
      <w:r>
        <w:rPr>
          <w:color w:val="000000"/>
        </w:rPr>
        <w:t xml:space="preserve">Noel </w:t>
      </w:r>
      <w:proofErr w:type="spellStart"/>
      <w:r>
        <w:rPr>
          <w:color w:val="000000"/>
        </w:rPr>
        <w:t>Šuran</w:t>
      </w:r>
      <w:proofErr w:type="spellEnd"/>
    </w:p>
    <w:p w14:paraId="7C572618" w14:textId="77777777" w:rsidR="00FF7C06" w:rsidRDefault="00FF7C06" w:rsidP="00FF7C06">
      <w:pPr>
        <w:pStyle w:val="Textbodyuser"/>
        <w:spacing w:line="268" w:lineRule="auto"/>
        <w:rPr>
          <w:color w:val="000000"/>
        </w:rPr>
      </w:pPr>
      <w:r>
        <w:rPr>
          <w:color w:val="000000"/>
        </w:rPr>
        <w:t>Svetvinčenat, 12.7.2023.</w:t>
      </w:r>
    </w:p>
    <w:p w14:paraId="365D4FB2" w14:textId="77777777" w:rsidR="00FF7C06" w:rsidRDefault="00FF7C06" w:rsidP="00FF7C06">
      <w:pPr>
        <w:pStyle w:val="Textbodyuser"/>
        <w:spacing w:line="268" w:lineRule="auto"/>
      </w:pPr>
      <w:r>
        <w:t>KLASA:600-03/23-01/6</w:t>
      </w:r>
    </w:p>
    <w:p w14:paraId="34C72593" w14:textId="77777777" w:rsidR="00FF7C06" w:rsidRDefault="00FF7C06" w:rsidP="00FF7C06">
      <w:pPr>
        <w:pStyle w:val="Textbodyuser"/>
        <w:spacing w:line="268" w:lineRule="auto"/>
      </w:pPr>
      <w:r>
        <w:t>URBROJ:2168-7-01/1-23-2</w:t>
      </w:r>
    </w:p>
    <w:p w14:paraId="46B3AEC9" w14:textId="77777777" w:rsidR="00786DCA" w:rsidRDefault="00786DCA"/>
    <w:sectPr w:rsidR="0078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3042E"/>
    <w:multiLevelType w:val="multilevel"/>
    <w:tmpl w:val="1F3498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635022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06"/>
    <w:rsid w:val="00786DCA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2681"/>
  <w15:chartTrackingRefBased/>
  <w15:docId w15:val="{65BEF32B-925C-4315-9AB8-0EFA0212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FF7C06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  <w:style w:type="paragraph" w:customStyle="1" w:styleId="Standard">
    <w:name w:val="Standard"/>
    <w:basedOn w:val="Normal"/>
    <w:rsid w:val="00FF7C06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2023-07-17T09:24:00Z</dcterms:created>
  <dcterms:modified xsi:type="dcterms:W3CDTF">2023-07-17T09:27:00Z</dcterms:modified>
</cp:coreProperties>
</file>