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0F6ED" w14:textId="77777777" w:rsidR="00EB6A26" w:rsidRPr="00D104F8" w:rsidRDefault="00EB6A26" w:rsidP="00EB6A26">
      <w:pPr>
        <w:rPr>
          <w:b/>
          <w:sz w:val="22"/>
          <w:szCs w:val="22"/>
          <w:lang w:val="pl-PL"/>
        </w:rPr>
      </w:pPr>
      <w:r w:rsidRPr="00D104F8">
        <w:rPr>
          <w:b/>
          <w:sz w:val="22"/>
          <w:szCs w:val="22"/>
          <w:lang w:val="pl-PL"/>
        </w:rPr>
        <w:t xml:space="preserve">OSNOVNA ŠKOLA </w:t>
      </w:r>
      <w:r w:rsidR="0074733C">
        <w:rPr>
          <w:b/>
          <w:sz w:val="22"/>
          <w:szCs w:val="22"/>
          <w:lang w:val="pl-PL"/>
        </w:rPr>
        <w:t>SVETVINČENAT</w:t>
      </w:r>
    </w:p>
    <w:p w14:paraId="5C6D84A3" w14:textId="77777777" w:rsidR="00EB6A26" w:rsidRDefault="0074733C" w:rsidP="00EB6A26">
      <w:pPr>
        <w:rPr>
          <w:b/>
          <w:sz w:val="22"/>
          <w:szCs w:val="22"/>
          <w:lang w:val="pl-PL"/>
        </w:rPr>
      </w:pPr>
      <w:r>
        <w:rPr>
          <w:b/>
          <w:sz w:val="22"/>
          <w:szCs w:val="22"/>
          <w:lang w:val="pl-PL"/>
        </w:rPr>
        <w:t>Svetvinčenat 98</w:t>
      </w:r>
    </w:p>
    <w:p w14:paraId="7086574D" w14:textId="77777777" w:rsidR="0074733C" w:rsidRDefault="0074733C" w:rsidP="00EB6A26">
      <w:pPr>
        <w:rPr>
          <w:b/>
          <w:sz w:val="22"/>
          <w:szCs w:val="22"/>
          <w:lang w:val="pl-PL"/>
        </w:rPr>
      </w:pPr>
      <w:r>
        <w:rPr>
          <w:b/>
          <w:sz w:val="22"/>
          <w:szCs w:val="22"/>
          <w:lang w:val="pl-PL"/>
        </w:rPr>
        <w:t xml:space="preserve">Svetvinčenat 52342 </w:t>
      </w:r>
    </w:p>
    <w:p w14:paraId="6CD00900" w14:textId="77777777" w:rsidR="00EB6A26" w:rsidRPr="00D104F8" w:rsidRDefault="00EB6A26" w:rsidP="00EB6A26">
      <w:pPr>
        <w:rPr>
          <w:b/>
          <w:sz w:val="22"/>
          <w:szCs w:val="22"/>
          <w:lang w:val="pl-PL"/>
        </w:rPr>
      </w:pPr>
    </w:p>
    <w:p w14:paraId="03F631BA" w14:textId="77777777"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00FE3655">
        <w:rPr>
          <w:sz w:val="22"/>
          <w:szCs w:val="22"/>
          <w:lang w:val="pl-PL"/>
        </w:rPr>
        <w:t>602-01/21-01-04</w:t>
      </w:r>
    </w:p>
    <w:p w14:paraId="16DE4F44" w14:textId="77777777" w:rsidR="00EB6A26" w:rsidRPr="00D104F8" w:rsidRDefault="0005774D" w:rsidP="00EB6A26">
      <w:pPr>
        <w:rPr>
          <w:sz w:val="22"/>
          <w:szCs w:val="22"/>
          <w:lang w:val="pl-PL"/>
        </w:rPr>
      </w:pPr>
      <w:r>
        <w:rPr>
          <w:sz w:val="22"/>
          <w:szCs w:val="22"/>
          <w:lang w:val="pl-PL"/>
        </w:rPr>
        <w:t>URBROJ:2168/07-01-2</w:t>
      </w:r>
      <w:r w:rsidR="00FE3655">
        <w:rPr>
          <w:sz w:val="22"/>
          <w:szCs w:val="22"/>
          <w:lang w:val="pl-PL"/>
        </w:rPr>
        <w:t>1</w:t>
      </w:r>
      <w:r>
        <w:rPr>
          <w:sz w:val="22"/>
          <w:szCs w:val="22"/>
          <w:lang w:val="pl-PL"/>
        </w:rPr>
        <w:t>-01</w:t>
      </w:r>
    </w:p>
    <w:p w14:paraId="69939AFF" w14:textId="77777777" w:rsidR="00EB6A26" w:rsidRPr="00D104F8" w:rsidRDefault="00A154EB" w:rsidP="00EB6A26">
      <w:pPr>
        <w:rPr>
          <w:sz w:val="22"/>
          <w:szCs w:val="22"/>
          <w:lang w:val="pl-PL"/>
        </w:rPr>
      </w:pPr>
      <w:r>
        <w:rPr>
          <w:sz w:val="22"/>
          <w:szCs w:val="22"/>
          <w:lang w:val="pl-PL"/>
        </w:rPr>
        <w:t>Svetvinčenat</w:t>
      </w:r>
      <w:r w:rsidR="00EB6A26" w:rsidRPr="00D104F8">
        <w:rPr>
          <w:sz w:val="22"/>
          <w:szCs w:val="22"/>
          <w:lang w:val="pl-PL"/>
        </w:rPr>
        <w:t xml:space="preserve">, </w:t>
      </w:r>
      <w:r>
        <w:rPr>
          <w:sz w:val="22"/>
          <w:szCs w:val="22"/>
          <w:lang w:val="pl-PL"/>
        </w:rPr>
        <w:t>1</w:t>
      </w:r>
      <w:r w:rsidR="00FE3655">
        <w:rPr>
          <w:sz w:val="22"/>
          <w:szCs w:val="22"/>
          <w:lang w:val="pl-PL"/>
        </w:rPr>
        <w:t>3</w:t>
      </w:r>
      <w:r w:rsidR="00EB6A26">
        <w:rPr>
          <w:sz w:val="22"/>
          <w:szCs w:val="22"/>
          <w:lang w:val="pl-PL"/>
        </w:rPr>
        <w:t>.</w:t>
      </w:r>
      <w:r w:rsidR="00FE3655">
        <w:rPr>
          <w:sz w:val="22"/>
          <w:szCs w:val="22"/>
          <w:lang w:val="pl-PL"/>
        </w:rPr>
        <w:t xml:space="preserve">siječanj </w:t>
      </w:r>
      <w:r w:rsidR="00EB6A26">
        <w:rPr>
          <w:sz w:val="22"/>
          <w:szCs w:val="22"/>
          <w:lang w:val="pl-PL"/>
        </w:rPr>
        <w:t xml:space="preserve"> 202</w:t>
      </w:r>
      <w:r w:rsidR="00FE3655">
        <w:rPr>
          <w:sz w:val="22"/>
          <w:szCs w:val="22"/>
          <w:lang w:val="pl-PL"/>
        </w:rPr>
        <w:t>1</w:t>
      </w:r>
      <w:r w:rsidR="00EB6A26">
        <w:rPr>
          <w:sz w:val="22"/>
          <w:szCs w:val="22"/>
          <w:lang w:val="pl-PL"/>
        </w:rPr>
        <w:t>.</w:t>
      </w:r>
      <w:r w:rsidR="00EB6A26" w:rsidRPr="00D104F8">
        <w:rPr>
          <w:sz w:val="22"/>
          <w:szCs w:val="22"/>
          <w:lang w:val="pl-PL"/>
        </w:rPr>
        <w:t xml:space="preserve"> godine</w:t>
      </w:r>
    </w:p>
    <w:p w14:paraId="5EAE2AC9" w14:textId="77777777" w:rsidR="00EB6A26" w:rsidRPr="00D104F8" w:rsidRDefault="00EB6A26" w:rsidP="00EB6A26">
      <w:pPr>
        <w:rPr>
          <w:sz w:val="22"/>
          <w:szCs w:val="22"/>
        </w:rPr>
      </w:pPr>
    </w:p>
    <w:p w14:paraId="5AAC4E6A" w14:textId="77777777"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214492">
        <w:rPr>
          <w:rStyle w:val="Naglaeno"/>
          <w:rFonts w:asciiTheme="minorHAnsi" w:hAnsiTheme="minorHAnsi" w:cstheme="minorHAnsi"/>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xml:space="preserve">) članka </w:t>
      </w:r>
      <w:r w:rsidR="006B1F4F">
        <w:rPr>
          <w:rFonts w:asciiTheme="minorHAnsi" w:hAnsiTheme="minorHAnsi" w:cstheme="minorHAnsi"/>
          <w:sz w:val="22"/>
          <w:szCs w:val="22"/>
        </w:rPr>
        <w:t>7</w:t>
      </w:r>
      <w:r w:rsidRPr="003A6999">
        <w:rPr>
          <w:rFonts w:asciiTheme="minorHAnsi" w:hAnsiTheme="minorHAnsi" w:cstheme="minorHAnsi"/>
          <w:sz w:val="22"/>
          <w:szCs w:val="22"/>
        </w:rPr>
        <w:t>.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sidR="00A154EB">
        <w:rPr>
          <w:rFonts w:asciiTheme="minorHAnsi" w:hAnsiTheme="minorHAnsi" w:cstheme="minorHAnsi"/>
          <w:sz w:val="22"/>
          <w:szCs w:val="22"/>
        </w:rPr>
        <w:t>OŠ Svetvinčenat</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14:paraId="1F4919D8" w14:textId="77777777" w:rsidR="00EB6A26" w:rsidRPr="003A6999" w:rsidRDefault="00EB6A26" w:rsidP="00EB6A26">
      <w:pPr>
        <w:rPr>
          <w:rFonts w:asciiTheme="minorHAnsi" w:hAnsiTheme="minorHAnsi" w:cstheme="minorHAnsi"/>
          <w:sz w:val="22"/>
          <w:szCs w:val="22"/>
        </w:rPr>
      </w:pPr>
    </w:p>
    <w:p w14:paraId="52712512" w14:textId="77777777"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14:paraId="59A806D1" w14:textId="77777777"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14:paraId="1E1A739E" w14:textId="77777777" w:rsidR="00EB6A26" w:rsidRDefault="00EB6A26" w:rsidP="00EB6A26">
      <w:pPr>
        <w:contextualSpacing/>
        <w:jc w:val="center"/>
        <w:rPr>
          <w:rFonts w:asciiTheme="minorHAnsi" w:hAnsiTheme="minorHAnsi" w:cstheme="minorHAnsi"/>
          <w:b/>
          <w:sz w:val="22"/>
          <w:szCs w:val="22"/>
        </w:rPr>
      </w:pPr>
    </w:p>
    <w:p w14:paraId="77D23941" w14:textId="77777777" w:rsidR="00EB6A26" w:rsidRPr="00EB6A26" w:rsidRDefault="003165F7"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UČITELJ MATEMATIKE </w:t>
      </w:r>
      <w:r w:rsidR="00EB6A26">
        <w:rPr>
          <w:rFonts w:asciiTheme="minorHAnsi" w:hAnsiTheme="minorHAnsi" w:cstheme="minorHAnsi"/>
          <w:b/>
          <w:sz w:val="22"/>
          <w:szCs w:val="22"/>
        </w:rPr>
        <w:t>-</w:t>
      </w:r>
      <w:r w:rsidR="00EB6A26">
        <w:rPr>
          <w:rFonts w:asciiTheme="minorHAnsi" w:hAnsiTheme="minorHAnsi" w:cstheme="minorHAnsi"/>
          <w:sz w:val="22"/>
          <w:szCs w:val="22"/>
        </w:rPr>
        <w:t>1 izvršitel</w:t>
      </w:r>
      <w:r w:rsidR="006B1F4F">
        <w:rPr>
          <w:rFonts w:asciiTheme="minorHAnsi" w:hAnsiTheme="minorHAnsi" w:cstheme="minorHAnsi"/>
          <w:sz w:val="22"/>
          <w:szCs w:val="22"/>
        </w:rPr>
        <w:t>j</w:t>
      </w:r>
      <w:r>
        <w:rPr>
          <w:rFonts w:asciiTheme="minorHAnsi" w:hAnsiTheme="minorHAnsi" w:cstheme="minorHAnsi"/>
          <w:sz w:val="22"/>
          <w:szCs w:val="22"/>
        </w:rPr>
        <w:t>/</w:t>
      </w:r>
      <w:proofErr w:type="spellStart"/>
      <w:r>
        <w:rPr>
          <w:rFonts w:asciiTheme="minorHAnsi" w:hAnsiTheme="minorHAnsi" w:cstheme="minorHAnsi"/>
          <w:sz w:val="22"/>
          <w:szCs w:val="22"/>
        </w:rPr>
        <w:t>ica</w:t>
      </w:r>
      <w:proofErr w:type="spellEnd"/>
      <w:r w:rsidR="00EB6A26">
        <w:rPr>
          <w:rFonts w:asciiTheme="minorHAnsi" w:hAnsiTheme="minorHAnsi" w:cstheme="minorHAnsi"/>
          <w:sz w:val="22"/>
          <w:szCs w:val="22"/>
        </w:rPr>
        <w:t xml:space="preserve">  na </w:t>
      </w:r>
      <w:r w:rsidR="003C6A0B" w:rsidRPr="003C6A0B">
        <w:rPr>
          <w:rFonts w:asciiTheme="minorHAnsi" w:hAnsiTheme="minorHAnsi" w:cstheme="minorHAnsi"/>
          <w:b/>
          <w:sz w:val="22"/>
          <w:szCs w:val="22"/>
        </w:rPr>
        <w:t>ne</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sidR="00EB6A26">
        <w:rPr>
          <w:rFonts w:asciiTheme="minorHAnsi" w:hAnsiTheme="minorHAnsi" w:cstheme="minorHAnsi"/>
          <w:sz w:val="22"/>
          <w:szCs w:val="22"/>
        </w:rPr>
        <w:t xml:space="preserve"> puno radno vrijeme </w:t>
      </w:r>
    </w:p>
    <w:p w14:paraId="56EB700B" w14:textId="77777777"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Pr="00EB6A26">
        <w:rPr>
          <w:rFonts w:asciiTheme="minorHAnsi" w:hAnsiTheme="minorHAnsi" w:cstheme="minorHAnsi"/>
          <w:sz w:val="22"/>
          <w:szCs w:val="22"/>
        </w:rPr>
        <w:t>40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14:paraId="21363289" w14:textId="77777777" w:rsidR="003165F7" w:rsidRPr="00EB6A26" w:rsidRDefault="003E54F3" w:rsidP="003165F7">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UČITELJ  TALIJANSKOG JEZIKA </w:t>
      </w:r>
      <w:r w:rsidR="003165F7">
        <w:rPr>
          <w:rFonts w:asciiTheme="minorHAnsi" w:hAnsiTheme="minorHAnsi" w:cstheme="minorHAnsi"/>
          <w:b/>
          <w:sz w:val="22"/>
          <w:szCs w:val="22"/>
        </w:rPr>
        <w:t>-</w:t>
      </w:r>
      <w:r w:rsidR="003165F7">
        <w:rPr>
          <w:rFonts w:asciiTheme="minorHAnsi" w:hAnsiTheme="minorHAnsi" w:cstheme="minorHAnsi"/>
          <w:sz w:val="22"/>
          <w:szCs w:val="22"/>
        </w:rPr>
        <w:t>1 izvršitel</w:t>
      </w:r>
      <w:r w:rsidR="006B1F4F">
        <w:rPr>
          <w:rFonts w:asciiTheme="minorHAnsi" w:hAnsiTheme="minorHAnsi" w:cstheme="minorHAnsi"/>
          <w:sz w:val="22"/>
          <w:szCs w:val="22"/>
        </w:rPr>
        <w:t>j</w:t>
      </w:r>
      <w:r w:rsidR="003165F7">
        <w:rPr>
          <w:rFonts w:asciiTheme="minorHAnsi" w:hAnsiTheme="minorHAnsi" w:cstheme="minorHAnsi"/>
          <w:sz w:val="22"/>
          <w:szCs w:val="22"/>
        </w:rPr>
        <w:t>/</w:t>
      </w:r>
      <w:proofErr w:type="spellStart"/>
      <w:r w:rsidR="003165F7">
        <w:rPr>
          <w:rFonts w:asciiTheme="minorHAnsi" w:hAnsiTheme="minorHAnsi" w:cstheme="minorHAnsi"/>
          <w:sz w:val="22"/>
          <w:szCs w:val="22"/>
        </w:rPr>
        <w:t>ica</w:t>
      </w:r>
      <w:proofErr w:type="spellEnd"/>
      <w:r w:rsidR="003165F7">
        <w:rPr>
          <w:rFonts w:asciiTheme="minorHAnsi" w:hAnsiTheme="minorHAnsi" w:cstheme="minorHAnsi"/>
          <w:sz w:val="22"/>
          <w:szCs w:val="22"/>
        </w:rPr>
        <w:t xml:space="preserve">  na </w:t>
      </w:r>
      <w:r w:rsidRPr="003E54F3">
        <w:rPr>
          <w:rFonts w:asciiTheme="minorHAnsi" w:hAnsiTheme="minorHAnsi" w:cstheme="minorHAnsi"/>
          <w:b/>
          <w:sz w:val="22"/>
          <w:szCs w:val="22"/>
        </w:rPr>
        <w:t>ne</w:t>
      </w:r>
      <w:r w:rsidR="003165F7" w:rsidRPr="003E54F3">
        <w:rPr>
          <w:rFonts w:asciiTheme="minorHAnsi" w:hAnsiTheme="minorHAnsi" w:cstheme="minorHAnsi"/>
          <w:b/>
          <w:sz w:val="22"/>
          <w:szCs w:val="22"/>
        </w:rPr>
        <w:t>od</w:t>
      </w:r>
      <w:r w:rsidR="003165F7" w:rsidRPr="00EB6A26">
        <w:rPr>
          <w:rFonts w:asciiTheme="minorHAnsi" w:hAnsiTheme="minorHAnsi" w:cstheme="minorHAnsi"/>
          <w:b/>
          <w:sz w:val="22"/>
          <w:szCs w:val="22"/>
        </w:rPr>
        <w:t>ređeno</w:t>
      </w:r>
      <w:r w:rsidR="003165F7">
        <w:rPr>
          <w:rFonts w:asciiTheme="minorHAnsi" w:hAnsiTheme="minorHAnsi" w:cstheme="minorHAnsi"/>
          <w:b/>
          <w:sz w:val="22"/>
          <w:szCs w:val="22"/>
        </w:rPr>
        <w:t>,</w:t>
      </w:r>
      <w:r w:rsidR="003165F7">
        <w:rPr>
          <w:rFonts w:asciiTheme="minorHAnsi" w:hAnsiTheme="minorHAnsi" w:cstheme="minorHAnsi"/>
          <w:sz w:val="22"/>
          <w:szCs w:val="22"/>
        </w:rPr>
        <w:t xml:space="preserve"> nepuno radno vrijeme </w:t>
      </w:r>
    </w:p>
    <w:p w14:paraId="373D71C2" w14:textId="77777777" w:rsidR="003165F7" w:rsidRDefault="003165F7" w:rsidP="003165F7">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003E54F3">
        <w:rPr>
          <w:rFonts w:asciiTheme="minorHAnsi" w:hAnsiTheme="minorHAnsi" w:cstheme="minorHAnsi"/>
          <w:b/>
          <w:sz w:val="22"/>
          <w:szCs w:val="22"/>
        </w:rPr>
        <w:t>16</w:t>
      </w:r>
      <w:r>
        <w:rPr>
          <w:rFonts w:asciiTheme="minorHAnsi" w:hAnsiTheme="minorHAnsi" w:cstheme="minorHAnsi"/>
          <w:sz w:val="22"/>
          <w:szCs w:val="22"/>
        </w:rPr>
        <w:t xml:space="preserve"> </w:t>
      </w:r>
      <w:r w:rsidRPr="00EB6A26">
        <w:rPr>
          <w:rFonts w:asciiTheme="minorHAnsi" w:hAnsiTheme="minorHAnsi" w:cstheme="minorHAnsi"/>
          <w:sz w:val="22"/>
          <w:szCs w:val="22"/>
        </w:rPr>
        <w:t xml:space="preserve">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14:paraId="4B41FDF6" w14:textId="77777777" w:rsidR="003165F7" w:rsidRDefault="003165F7" w:rsidP="00EB6A26">
      <w:pPr>
        <w:pStyle w:val="Odlomakpopisa"/>
        <w:ind w:left="408"/>
        <w:rPr>
          <w:rFonts w:asciiTheme="minorHAnsi" w:hAnsiTheme="minorHAnsi" w:cstheme="minorHAnsi"/>
          <w:sz w:val="22"/>
          <w:szCs w:val="22"/>
        </w:rPr>
      </w:pPr>
    </w:p>
    <w:p w14:paraId="3DB8A214" w14:textId="77777777" w:rsidR="00EB6A26" w:rsidRDefault="00EB6A26" w:rsidP="00EB6A26">
      <w:pPr>
        <w:pStyle w:val="Odlomakpopisa"/>
        <w:ind w:left="408"/>
        <w:rPr>
          <w:rFonts w:asciiTheme="minorHAnsi" w:hAnsiTheme="minorHAnsi" w:cstheme="minorHAnsi"/>
          <w:sz w:val="22"/>
          <w:szCs w:val="22"/>
        </w:rPr>
      </w:pPr>
    </w:p>
    <w:p w14:paraId="6F2EBFB1" w14:textId="77777777"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 xml:space="preserve">Mjesto rada je u sjedištu škole, a prema potrebi i izvan sjedišta </w:t>
      </w:r>
      <w:r w:rsidR="00A154EB">
        <w:rPr>
          <w:rFonts w:asciiTheme="minorHAnsi" w:hAnsiTheme="minorHAnsi" w:cstheme="minorHAnsi"/>
          <w:sz w:val="22"/>
          <w:szCs w:val="22"/>
        </w:rPr>
        <w:t>Š</w:t>
      </w:r>
      <w:r w:rsidRPr="00EB6A26">
        <w:rPr>
          <w:rFonts w:asciiTheme="minorHAnsi" w:hAnsiTheme="minorHAnsi" w:cstheme="minorHAnsi"/>
          <w:sz w:val="22"/>
          <w:szCs w:val="22"/>
        </w:rPr>
        <w:t>kole</w:t>
      </w:r>
      <w:r>
        <w:rPr>
          <w:rFonts w:asciiTheme="minorHAnsi" w:hAnsiTheme="minorHAnsi" w:cstheme="minorHAnsi"/>
          <w:b/>
          <w:sz w:val="22"/>
          <w:szCs w:val="22"/>
        </w:rPr>
        <w:t>.</w:t>
      </w:r>
    </w:p>
    <w:p w14:paraId="6F7CCEC0" w14:textId="77777777"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14:paraId="221499DB" w14:textId="77777777" w:rsidR="00EB6A26" w:rsidRDefault="00EB6A26" w:rsidP="00EB6A26">
      <w:pPr>
        <w:pStyle w:val="Odlomakpopisa"/>
        <w:ind w:left="408"/>
        <w:rPr>
          <w:rFonts w:asciiTheme="minorHAnsi" w:hAnsiTheme="minorHAnsi" w:cstheme="minorHAnsi"/>
          <w:sz w:val="22"/>
          <w:szCs w:val="22"/>
        </w:rPr>
      </w:pPr>
    </w:p>
    <w:p w14:paraId="0B5F3503" w14:textId="77777777"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14:paraId="5E816E62" w14:textId="77777777" w:rsidR="00A17336" w:rsidRDefault="00A17336" w:rsidP="00EB6A26">
      <w:pPr>
        <w:pStyle w:val="Odlomakpopisa"/>
        <w:ind w:left="408"/>
        <w:rPr>
          <w:rFonts w:asciiTheme="minorHAnsi" w:hAnsiTheme="minorHAnsi" w:cstheme="minorHAnsi"/>
          <w:sz w:val="22"/>
          <w:szCs w:val="22"/>
        </w:rPr>
      </w:pPr>
      <w:r w:rsidRPr="00FE3655">
        <w:rPr>
          <w:rFonts w:asciiTheme="minorHAnsi" w:hAnsiTheme="minorHAnsi" w:cstheme="minorHAnsi"/>
          <w:b/>
          <w:sz w:val="22"/>
          <w:szCs w:val="22"/>
        </w:rPr>
        <w:t>Osim navedenih uvjeta kandidati moraju imati i odgovarajuću vrstu obrazovanja  utvrđenu Pravilnikom o odgovarajućoj vrsti obrazovanja učitelja i stručnih suradnika u osnovnoj školi</w:t>
      </w:r>
      <w:r>
        <w:rPr>
          <w:rFonts w:asciiTheme="minorHAnsi" w:hAnsiTheme="minorHAnsi" w:cstheme="minorHAnsi"/>
          <w:sz w:val="22"/>
          <w:szCs w:val="22"/>
        </w:rPr>
        <w:t xml:space="preserve"> </w:t>
      </w:r>
      <w:r w:rsidRPr="00FE3655">
        <w:rPr>
          <w:rFonts w:asciiTheme="minorHAnsi" w:hAnsiTheme="minorHAnsi" w:cstheme="minorHAnsi"/>
          <w:b/>
          <w:sz w:val="22"/>
          <w:szCs w:val="22"/>
        </w:rPr>
        <w:t>(Narodne novine, br. 6/19,</w:t>
      </w:r>
      <w:r>
        <w:rPr>
          <w:rFonts w:asciiTheme="minorHAnsi" w:hAnsiTheme="minorHAnsi" w:cstheme="minorHAnsi"/>
          <w:sz w:val="22"/>
          <w:szCs w:val="22"/>
        </w:rPr>
        <w:t xml:space="preserve"> </w:t>
      </w:r>
      <w:r w:rsidRPr="003E54F3">
        <w:rPr>
          <w:rFonts w:asciiTheme="minorHAnsi" w:hAnsiTheme="minorHAnsi" w:cstheme="minorHAnsi"/>
          <w:b/>
          <w:sz w:val="22"/>
          <w:szCs w:val="22"/>
        </w:rPr>
        <w:t>75/20).</w:t>
      </w:r>
      <w:r w:rsidR="004402BD">
        <w:rPr>
          <w:rFonts w:asciiTheme="minorHAnsi" w:hAnsiTheme="minorHAnsi" w:cstheme="minorHAnsi"/>
          <w:sz w:val="22"/>
          <w:szCs w:val="22"/>
        </w:rPr>
        <w:t xml:space="preserve"> </w:t>
      </w:r>
    </w:p>
    <w:p w14:paraId="26748B95" w14:textId="77777777" w:rsidR="004402BD" w:rsidRDefault="004402BD" w:rsidP="00EB6A26">
      <w:pPr>
        <w:pStyle w:val="Odlomakpopisa"/>
        <w:ind w:left="408"/>
        <w:rPr>
          <w:rFonts w:asciiTheme="minorHAnsi" w:hAnsiTheme="minorHAnsi" w:cstheme="minorHAnsi"/>
          <w:sz w:val="22"/>
          <w:szCs w:val="22"/>
        </w:rPr>
      </w:pPr>
    </w:p>
    <w:p w14:paraId="601B8EC5" w14:textId="77777777"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14:paraId="1C410BE3" w14:textId="77777777"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14:paraId="0671C1A9" w14:textId="77777777" w:rsidR="00EB6A26" w:rsidRDefault="00EB6A26" w:rsidP="00EB6A26">
      <w:pPr>
        <w:rPr>
          <w:rFonts w:asciiTheme="minorHAnsi" w:hAnsiTheme="minorHAnsi" w:cstheme="minorHAnsi"/>
          <w:vanish/>
          <w:sz w:val="22"/>
          <w:szCs w:val="22"/>
        </w:rPr>
      </w:pPr>
    </w:p>
    <w:p w14:paraId="551F1ABA" w14:textId="77777777"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14:paraId="25514377" w14:textId="77777777"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14:paraId="3995E34E" w14:textId="77777777"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14:paraId="463DEE38" w14:textId="77777777"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50E8ADBD" w14:textId="77777777"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14:paraId="095E0BDF" w14:textId="77777777"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14:paraId="77FA262D" w14:textId="77777777" w:rsidR="00EB6A26" w:rsidRPr="003A6999" w:rsidRDefault="00EB6A26" w:rsidP="00EB6A26">
      <w:pPr>
        <w:ind w:left="470"/>
        <w:rPr>
          <w:rFonts w:asciiTheme="minorHAnsi" w:hAnsiTheme="minorHAnsi" w:cstheme="minorHAnsi"/>
          <w:sz w:val="22"/>
          <w:szCs w:val="22"/>
        </w:rPr>
      </w:pPr>
    </w:p>
    <w:p w14:paraId="52978714" w14:textId="77777777"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14:paraId="1A25F87D" w14:textId="77777777" w:rsidR="00EB6A26" w:rsidRPr="003A6999" w:rsidRDefault="00EB6A26" w:rsidP="00EB6A26">
      <w:pPr>
        <w:pStyle w:val="Default"/>
        <w:rPr>
          <w:rFonts w:asciiTheme="minorHAnsi" w:hAnsiTheme="minorHAnsi" w:cstheme="minorHAnsi"/>
          <w:sz w:val="22"/>
          <w:szCs w:val="22"/>
        </w:rPr>
      </w:pPr>
    </w:p>
    <w:p w14:paraId="3DBA8E4E" w14:textId="77777777"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w:t>
      </w:r>
      <w:r w:rsidRPr="003A6999">
        <w:rPr>
          <w:rFonts w:asciiTheme="minorHAnsi" w:hAnsiTheme="minorHAnsi" w:cstheme="minorHAnsi"/>
          <w:sz w:val="22"/>
          <w:szCs w:val="22"/>
        </w:rPr>
        <w:lastRenderedPageBreak/>
        <w:t>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157/13,  152/14 i 39/18) dužni su se u prijavi na natječaj pozvati na to pravo te ostvaruju tu prednost u odnosu na ostale kandidate samo pod jednakim uvjetima.</w:t>
      </w:r>
      <w:r w:rsidRPr="003A6999">
        <w:rPr>
          <w:rFonts w:asciiTheme="minorHAnsi" w:hAnsiTheme="minorHAnsi" w:cstheme="minorHAnsi"/>
          <w:sz w:val="22"/>
          <w:szCs w:val="22"/>
        </w:rPr>
        <w:br/>
      </w:r>
    </w:p>
    <w:p w14:paraId="38F21756" w14:textId="77777777"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14:paraId="3A75FF48" w14:textId="77777777" w:rsidR="00EB6A26" w:rsidRPr="00FC0F51" w:rsidRDefault="00C11052"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14:paraId="5BCF3A1B" w14:textId="77777777" w:rsidR="00EB6A26" w:rsidRPr="003A6999" w:rsidRDefault="00C11052" w:rsidP="00EB6A26">
      <w:pPr>
        <w:rPr>
          <w:rFonts w:asciiTheme="minorHAnsi" w:hAnsiTheme="minorHAnsi" w:cstheme="minorHAnsi"/>
          <w:sz w:val="22"/>
          <w:szCs w:val="22"/>
        </w:rPr>
      </w:pPr>
      <w:hyperlink r:id="rId6"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14:paraId="37F50C8E" w14:textId="77777777" w:rsidR="00EB6A26" w:rsidRPr="003A6999" w:rsidRDefault="00EB6A26" w:rsidP="00EB6A26">
      <w:pPr>
        <w:pStyle w:val="Default"/>
        <w:jc w:val="both"/>
        <w:rPr>
          <w:rFonts w:asciiTheme="minorHAnsi" w:hAnsiTheme="minorHAnsi" w:cstheme="minorHAnsi"/>
          <w:color w:val="auto"/>
          <w:sz w:val="22"/>
          <w:szCs w:val="22"/>
        </w:rPr>
      </w:pPr>
    </w:p>
    <w:p w14:paraId="4EEF68E5" w14:textId="77777777"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5197F3B4" w14:textId="77777777" w:rsidR="00EB6A26" w:rsidRPr="005173A6" w:rsidRDefault="005173A6" w:rsidP="00EB6A26">
      <w:pPr>
        <w:rPr>
          <w:rFonts w:asciiTheme="minorHAnsi" w:hAnsiTheme="minorHAnsi" w:cstheme="minorHAnsi"/>
          <w:color w:val="5B9BD5" w:themeColor="accent1"/>
          <w:sz w:val="22"/>
          <w:szCs w:val="22"/>
        </w:rPr>
      </w:pPr>
      <w:r w:rsidRPr="005173A6">
        <w:rPr>
          <w:rFonts w:asciiTheme="minorHAnsi" w:hAnsiTheme="minorHAnsi" w:cstheme="minorHAnsi"/>
          <w:color w:val="5B9BD5" w:themeColor="accent1"/>
          <w:sz w:val="22"/>
          <w:szCs w:val="22"/>
        </w:rPr>
        <w:t>http://os-svetvincenat.skole.hr/upload/os-svetvincenat/images/static3/783/File/Pravilnik%20o%20na%C4%8Dinu%20i%20postupku%20zapo%C5%A1ljavanja.doc</w:t>
      </w:r>
    </w:p>
    <w:p w14:paraId="4D6D2A6A" w14:textId="77777777"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14:paraId="7000FF2B" w14:textId="77777777"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sidR="00A510CF">
        <w:rPr>
          <w:rFonts w:asciiTheme="minorHAnsi" w:hAnsiTheme="minorHAnsi" w:cstheme="minorHAnsi"/>
          <w:color w:val="auto"/>
          <w:sz w:val="22"/>
          <w:szCs w:val="22"/>
        </w:rPr>
        <w:t>Svetvinčenat</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sidR="00A154EB">
        <w:rPr>
          <w:rFonts w:asciiTheme="minorHAnsi" w:hAnsiTheme="minorHAnsi" w:cstheme="minorHAnsi"/>
          <w:b/>
          <w:bCs/>
          <w:color w:val="auto"/>
          <w:sz w:val="22"/>
          <w:szCs w:val="22"/>
        </w:rPr>
        <w:t xml:space="preserve"> 1</w:t>
      </w:r>
      <w:r w:rsidR="0014207B">
        <w:rPr>
          <w:rFonts w:asciiTheme="minorHAnsi" w:hAnsiTheme="minorHAnsi" w:cstheme="minorHAnsi"/>
          <w:b/>
          <w:bCs/>
          <w:color w:val="auto"/>
          <w:sz w:val="22"/>
          <w:szCs w:val="22"/>
        </w:rPr>
        <w:t>3.1</w:t>
      </w:r>
      <w:r>
        <w:rPr>
          <w:rFonts w:asciiTheme="minorHAnsi" w:hAnsiTheme="minorHAnsi" w:cstheme="minorHAnsi"/>
          <w:b/>
          <w:bCs/>
          <w:color w:val="auto"/>
          <w:sz w:val="22"/>
          <w:szCs w:val="22"/>
        </w:rPr>
        <w:t>.202</w:t>
      </w:r>
      <w:r w:rsidR="0014207B">
        <w:rPr>
          <w:rFonts w:asciiTheme="minorHAnsi" w:hAnsiTheme="minorHAnsi" w:cstheme="minorHAnsi"/>
          <w:b/>
          <w:bCs/>
          <w:color w:val="auto"/>
          <w:sz w:val="22"/>
          <w:szCs w:val="22"/>
        </w:rPr>
        <w:t>1</w:t>
      </w:r>
      <w:r>
        <w:rPr>
          <w:rFonts w:asciiTheme="minorHAnsi" w:hAnsiTheme="minorHAnsi" w:cstheme="minorHAnsi"/>
          <w:b/>
          <w:bCs/>
          <w:color w:val="auto"/>
          <w:sz w:val="22"/>
          <w:szCs w:val="22"/>
        </w:rPr>
        <w:t>.</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A154EB">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a krajnji rok za podnošenje prijava je </w:t>
      </w:r>
      <w:r w:rsidR="00A154EB">
        <w:rPr>
          <w:rFonts w:asciiTheme="minorHAnsi" w:hAnsiTheme="minorHAnsi" w:cstheme="minorHAnsi"/>
          <w:b/>
          <w:bCs/>
          <w:color w:val="auto"/>
          <w:sz w:val="22"/>
          <w:szCs w:val="22"/>
        </w:rPr>
        <w:t>2</w:t>
      </w:r>
      <w:r w:rsidR="0014207B">
        <w:rPr>
          <w:rFonts w:asciiTheme="minorHAnsi" w:hAnsiTheme="minorHAnsi" w:cstheme="minorHAnsi"/>
          <w:b/>
          <w:bCs/>
          <w:color w:val="auto"/>
          <w:sz w:val="22"/>
          <w:szCs w:val="22"/>
        </w:rPr>
        <w:t>1.1</w:t>
      </w:r>
      <w:r>
        <w:rPr>
          <w:rFonts w:asciiTheme="minorHAnsi" w:hAnsiTheme="minorHAnsi" w:cstheme="minorHAnsi"/>
          <w:b/>
          <w:bCs/>
          <w:color w:val="auto"/>
          <w:sz w:val="22"/>
          <w:szCs w:val="22"/>
        </w:rPr>
        <w:t>.</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w:t>
      </w:r>
      <w:r w:rsidR="0014207B">
        <w:rPr>
          <w:rFonts w:asciiTheme="minorHAnsi" w:hAnsiTheme="minorHAnsi" w:cstheme="minorHAnsi"/>
          <w:b/>
          <w:bCs/>
          <w:color w:val="auto"/>
          <w:sz w:val="22"/>
          <w:szCs w:val="22"/>
        </w:rPr>
        <w:t>1</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sidR="00A154EB">
        <w:rPr>
          <w:rFonts w:asciiTheme="minorHAnsi" w:hAnsiTheme="minorHAnsi" w:cstheme="minorHAnsi"/>
          <w:b/>
          <w:bCs/>
          <w:color w:val="auto"/>
          <w:sz w:val="22"/>
          <w:szCs w:val="22"/>
        </w:rPr>
        <w:t>Svetvinčenat, Svetvinčenat 98, 52342 Svetvinčenat</w:t>
      </w:r>
      <w:r w:rsidRPr="003A6999">
        <w:rPr>
          <w:rFonts w:asciiTheme="minorHAnsi" w:hAnsiTheme="minorHAnsi" w:cstheme="minorHAnsi"/>
          <w:b/>
          <w:bCs/>
          <w:color w:val="auto"/>
          <w:sz w:val="22"/>
          <w:szCs w:val="22"/>
        </w:rPr>
        <w:t xml:space="preserve"> s naznakom „ Natječaj za </w:t>
      </w:r>
      <w:r w:rsidR="00712AB4">
        <w:rPr>
          <w:rFonts w:asciiTheme="minorHAnsi" w:hAnsiTheme="minorHAnsi" w:cstheme="minorHAnsi"/>
          <w:b/>
          <w:bCs/>
          <w:color w:val="auto"/>
          <w:sz w:val="22"/>
          <w:szCs w:val="22"/>
        </w:rPr>
        <w:t>učitelja ……………………..“</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r>
      <w:r w:rsidRPr="003A6999">
        <w:rPr>
          <w:rFonts w:asciiTheme="minorHAnsi" w:hAnsiTheme="minorHAnsi" w:cstheme="minorHAnsi"/>
          <w:color w:val="auto"/>
          <w:sz w:val="22"/>
          <w:szCs w:val="22"/>
        </w:rPr>
        <w:lastRenderedPageBreak/>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14:paraId="714A0C94" w14:textId="77777777"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14:paraId="40D182A0" w14:textId="77777777"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14:paraId="408D0D84" w14:textId="77777777" w:rsidR="00403059" w:rsidRDefault="00403059" w:rsidP="00EB6A26">
      <w:pPr>
        <w:rPr>
          <w:rFonts w:asciiTheme="minorHAnsi" w:hAnsiTheme="minorHAnsi" w:cstheme="minorHAnsi"/>
          <w:sz w:val="22"/>
          <w:szCs w:val="22"/>
        </w:rPr>
      </w:pPr>
    </w:p>
    <w:p w14:paraId="7E4C4F2D" w14:textId="77777777" w:rsidR="00403059" w:rsidRDefault="00403059" w:rsidP="00EB6A26">
      <w:pPr>
        <w:rPr>
          <w:rFonts w:asciiTheme="minorHAnsi" w:hAnsiTheme="minorHAnsi" w:cstheme="minorHAnsi"/>
          <w:sz w:val="22"/>
          <w:szCs w:val="22"/>
        </w:rPr>
      </w:pPr>
    </w:p>
    <w:p w14:paraId="50866376" w14:textId="77777777" w:rsidR="00403059" w:rsidRDefault="00403059" w:rsidP="00EB6A26">
      <w:pPr>
        <w:rPr>
          <w:rFonts w:asciiTheme="minorHAnsi" w:hAnsiTheme="minorHAnsi" w:cstheme="minorHAnsi"/>
          <w:sz w:val="22"/>
          <w:szCs w:val="22"/>
        </w:rPr>
      </w:pPr>
    </w:p>
    <w:p w14:paraId="4EA29848" w14:textId="77777777" w:rsidR="00403059" w:rsidRDefault="00403059" w:rsidP="00EB6A26">
      <w:pPr>
        <w:rPr>
          <w:rFonts w:asciiTheme="minorHAnsi" w:hAnsiTheme="minorHAnsi" w:cstheme="minorHAnsi"/>
          <w:sz w:val="22"/>
          <w:szCs w:val="22"/>
        </w:rPr>
      </w:pPr>
    </w:p>
    <w:p w14:paraId="4EB8EA02" w14:textId="77777777"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14:paraId="26F61F20" w14:textId="77777777" w:rsidR="00403059" w:rsidRDefault="00403059" w:rsidP="00EB6A26">
      <w:pPr>
        <w:rPr>
          <w:rFonts w:asciiTheme="minorHAnsi" w:hAnsiTheme="minorHAnsi" w:cstheme="minorHAnsi"/>
          <w:sz w:val="22"/>
          <w:szCs w:val="22"/>
        </w:rPr>
      </w:pPr>
    </w:p>
    <w:p w14:paraId="4B14E4A4" w14:textId="77777777"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14:paraId="7B94557F" w14:textId="77777777" w:rsidR="00403059" w:rsidRDefault="00712AB4"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Silvija </w:t>
      </w:r>
      <w:proofErr w:type="spellStart"/>
      <w:r>
        <w:rPr>
          <w:rFonts w:asciiTheme="minorHAnsi" w:hAnsiTheme="minorHAnsi" w:cstheme="minorHAnsi"/>
          <w:sz w:val="22"/>
          <w:szCs w:val="22"/>
        </w:rPr>
        <w:t>Jeromela</w:t>
      </w:r>
      <w:proofErr w:type="spellEnd"/>
      <w:r>
        <w:rPr>
          <w:rFonts w:asciiTheme="minorHAnsi" w:hAnsiTheme="minorHAnsi" w:cstheme="minorHAnsi"/>
          <w:sz w:val="22"/>
          <w:szCs w:val="22"/>
        </w:rPr>
        <w:t xml:space="preserve"> Obrovac, prof.</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198E"/>
    <w:multiLevelType w:val="hybridMultilevel"/>
    <w:tmpl w:val="3BE2DE0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26"/>
    <w:rsid w:val="0005774D"/>
    <w:rsid w:val="0014207B"/>
    <w:rsid w:val="001B0694"/>
    <w:rsid w:val="00262660"/>
    <w:rsid w:val="003165F7"/>
    <w:rsid w:val="003C6A0B"/>
    <w:rsid w:val="003D329F"/>
    <w:rsid w:val="003E54F3"/>
    <w:rsid w:val="00403059"/>
    <w:rsid w:val="004402BD"/>
    <w:rsid w:val="005173A6"/>
    <w:rsid w:val="00613142"/>
    <w:rsid w:val="006B1F4F"/>
    <w:rsid w:val="00712AB4"/>
    <w:rsid w:val="0072364B"/>
    <w:rsid w:val="0074733C"/>
    <w:rsid w:val="007A2BF2"/>
    <w:rsid w:val="008A15B1"/>
    <w:rsid w:val="00A154EB"/>
    <w:rsid w:val="00A17336"/>
    <w:rsid w:val="00A510CF"/>
    <w:rsid w:val="00AA1DBB"/>
    <w:rsid w:val="00B423FF"/>
    <w:rsid w:val="00C11052"/>
    <w:rsid w:val="00C96801"/>
    <w:rsid w:val="00D42D75"/>
    <w:rsid w:val="00EB6A26"/>
    <w:rsid w:val="00EE6255"/>
    <w:rsid w:val="00F470B2"/>
    <w:rsid w:val="00F6487F"/>
    <w:rsid w:val="00FE36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C3BC"/>
  <w15:chartTrackingRefBased/>
  <w15:docId w15:val="{44C9F5DC-73A5-4396-BB62-A9C7C29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ana.benazic2@skole.hr</cp:lastModifiedBy>
  <cp:revision>2</cp:revision>
  <cp:lastPrinted>2020-10-06T11:40:00Z</cp:lastPrinted>
  <dcterms:created xsi:type="dcterms:W3CDTF">2021-01-14T13:45:00Z</dcterms:created>
  <dcterms:modified xsi:type="dcterms:W3CDTF">2021-01-14T13:45:00Z</dcterms:modified>
</cp:coreProperties>
</file>