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41D" w:rsidRDefault="00E71843">
      <w:pPr>
        <w:jc w:val="center"/>
      </w:pPr>
      <w:r>
        <w:rPr>
          <w:b/>
          <w:sz w:val="22"/>
        </w:rPr>
        <w:t>OBRAZAC POZIVA ZA ORGANIZACIJU VIŠEDNEVNE IZVANUČIONIČNE NASTAVE</w:t>
      </w:r>
    </w:p>
    <w:p w:rsidR="002C541D" w:rsidRDefault="002C541D">
      <w:pPr>
        <w:jc w:val="center"/>
        <w:rPr>
          <w:b/>
          <w:sz w:val="6"/>
        </w:rPr>
      </w:pPr>
    </w:p>
    <w:tbl>
      <w:tblPr>
        <w:tblW w:w="2977" w:type="dxa"/>
        <w:tblInd w:w="30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560"/>
        <w:gridCol w:w="1417"/>
      </w:tblGrid>
      <w:tr w:rsidR="002C541D">
        <w:trPr>
          <w:trHeight w:val="217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C541D" w:rsidRDefault="00E71843">
            <w:pPr>
              <w:rPr>
                <w:b/>
                <w:sz w:val="20"/>
              </w:rPr>
            </w:pPr>
            <w:r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541D" w:rsidRDefault="00A620B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2/2019</w:t>
            </w:r>
          </w:p>
        </w:tc>
      </w:tr>
    </w:tbl>
    <w:p w:rsidR="002C541D" w:rsidRDefault="002C541D">
      <w:pPr>
        <w:rPr>
          <w:b/>
          <w:sz w:val="2"/>
        </w:rPr>
      </w:pPr>
    </w:p>
    <w:tbl>
      <w:tblPr>
        <w:tblW w:w="8971" w:type="dxa"/>
        <w:jc w:val="center"/>
        <w:tblBorders>
          <w:top w:val="single" w:sz="4" w:space="0" w:color="A6A6A6"/>
          <w:bottom w:val="single" w:sz="4" w:space="0" w:color="A6A6A6"/>
          <w:insideH w:val="single" w:sz="4" w:space="0" w:color="A6A6A6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514"/>
        <w:gridCol w:w="515"/>
        <w:gridCol w:w="12"/>
        <w:gridCol w:w="13"/>
        <w:gridCol w:w="380"/>
        <w:gridCol w:w="1457"/>
        <w:gridCol w:w="1210"/>
        <w:gridCol w:w="974"/>
        <w:gridCol w:w="687"/>
        <w:gridCol w:w="288"/>
        <w:gridCol w:w="486"/>
        <w:gridCol w:w="488"/>
        <w:gridCol w:w="104"/>
        <w:gridCol w:w="214"/>
        <w:gridCol w:w="655"/>
        <w:gridCol w:w="974"/>
      </w:tblGrid>
      <w:tr w:rsidR="002C541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2C541D" w:rsidRDefault="00E71843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C541D" w:rsidRDefault="00E71843">
            <w:pPr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  <w:tcMar>
              <w:left w:w="108" w:type="dxa"/>
            </w:tcMar>
          </w:tcPr>
          <w:p w:rsidR="002C541D" w:rsidRDefault="00E71843">
            <w:pPr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2C541D">
        <w:trPr>
          <w:jc w:val="center"/>
        </w:trPr>
        <w:tc>
          <w:tcPr>
            <w:tcW w:w="514" w:type="dxa"/>
            <w:tcBorders>
              <w:top w:val="single" w:sz="4" w:space="0" w:color="A6A6A6"/>
            </w:tcBorders>
            <w:shd w:val="clear" w:color="auto" w:fill="auto"/>
          </w:tcPr>
          <w:p w:rsidR="002C541D" w:rsidRDefault="002C541D">
            <w:pPr>
              <w:rPr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C541D" w:rsidRDefault="00E71843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C541D" w:rsidRDefault="00E718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</w:t>
            </w:r>
            <w:r w:rsidR="00DF33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F33AB">
              <w:rPr>
                <w:b/>
                <w:sz w:val="22"/>
                <w:szCs w:val="22"/>
              </w:rPr>
              <w:t>Juršići</w:t>
            </w:r>
            <w:proofErr w:type="spellEnd"/>
          </w:p>
        </w:tc>
      </w:tr>
      <w:tr w:rsidR="002C541D">
        <w:trPr>
          <w:jc w:val="center"/>
        </w:trPr>
        <w:tc>
          <w:tcPr>
            <w:tcW w:w="514" w:type="dxa"/>
            <w:shd w:val="clear" w:color="auto" w:fill="auto"/>
          </w:tcPr>
          <w:p w:rsidR="002C541D" w:rsidRDefault="002C541D">
            <w:pPr>
              <w:rPr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C541D" w:rsidRDefault="00E71843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C541D" w:rsidRDefault="00DF33AB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Juršići</w:t>
            </w:r>
            <w:proofErr w:type="spellEnd"/>
            <w:r>
              <w:rPr>
                <w:b/>
                <w:sz w:val="22"/>
                <w:szCs w:val="22"/>
              </w:rPr>
              <w:t xml:space="preserve"> 21</w:t>
            </w:r>
          </w:p>
        </w:tc>
      </w:tr>
      <w:tr w:rsidR="002C541D">
        <w:trPr>
          <w:jc w:val="center"/>
        </w:trPr>
        <w:tc>
          <w:tcPr>
            <w:tcW w:w="514" w:type="dxa"/>
            <w:shd w:val="clear" w:color="auto" w:fill="auto"/>
          </w:tcPr>
          <w:p w:rsidR="002C541D" w:rsidRDefault="002C541D">
            <w:pPr>
              <w:rPr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C541D" w:rsidRDefault="00E71843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C541D" w:rsidRDefault="00E718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Svetvinčenat</w:t>
            </w:r>
          </w:p>
        </w:tc>
      </w:tr>
      <w:tr w:rsidR="002C541D">
        <w:trPr>
          <w:jc w:val="center"/>
        </w:trPr>
        <w:tc>
          <w:tcPr>
            <w:tcW w:w="514" w:type="dxa"/>
            <w:shd w:val="clear" w:color="auto" w:fill="auto"/>
          </w:tcPr>
          <w:p w:rsidR="002C541D" w:rsidRDefault="002C541D">
            <w:pPr>
              <w:rPr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C541D" w:rsidRDefault="00E71843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C541D" w:rsidRDefault="00E718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52324</w:t>
            </w:r>
          </w:p>
        </w:tc>
      </w:tr>
      <w:tr w:rsidR="002C541D">
        <w:trPr>
          <w:jc w:val="center"/>
        </w:trPr>
        <w:tc>
          <w:tcPr>
            <w:tcW w:w="514" w:type="dxa"/>
            <w:tcBorders>
              <w:bottom w:val="single" w:sz="4" w:space="0" w:color="A6A6A6"/>
            </w:tcBorders>
            <w:shd w:val="clear" w:color="auto" w:fill="auto"/>
          </w:tcPr>
          <w:p w:rsidR="002C541D" w:rsidRDefault="002C541D">
            <w:pPr>
              <w:rPr>
                <w:b/>
                <w:sz w:val="12"/>
                <w:szCs w:val="22"/>
              </w:rPr>
            </w:pP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C541D" w:rsidRDefault="002C541D">
            <w:pPr>
              <w:rPr>
                <w:b/>
                <w:sz w:val="12"/>
                <w:szCs w:val="22"/>
              </w:rPr>
            </w:pPr>
          </w:p>
        </w:tc>
        <w:tc>
          <w:tcPr>
            <w:tcW w:w="4869" w:type="dxa"/>
            <w:gridSpan w:val="9"/>
            <w:tcBorders>
              <w:top w:val="single" w:sz="4" w:space="0" w:color="A6A6A6"/>
            </w:tcBorders>
            <w:shd w:val="clear" w:color="auto" w:fill="auto"/>
          </w:tcPr>
          <w:p w:rsidR="002C541D" w:rsidRDefault="002C541D">
            <w:pPr>
              <w:rPr>
                <w:b/>
                <w:sz w:val="4"/>
                <w:szCs w:val="22"/>
              </w:rPr>
            </w:pPr>
          </w:p>
        </w:tc>
      </w:tr>
      <w:tr w:rsidR="002C541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2C541D" w:rsidRDefault="00E71843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C541D" w:rsidRDefault="00E71843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C541D" w:rsidRDefault="00DF33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i 4.r. OŠ </w:t>
            </w:r>
            <w:proofErr w:type="spellStart"/>
            <w:r>
              <w:rPr>
                <w:b/>
                <w:sz w:val="22"/>
                <w:szCs w:val="22"/>
              </w:rPr>
              <w:t>Juršići</w:t>
            </w:r>
            <w:proofErr w:type="spellEnd"/>
            <w:r>
              <w:rPr>
                <w:b/>
                <w:sz w:val="22"/>
                <w:szCs w:val="22"/>
              </w:rPr>
              <w:t xml:space="preserve"> ,</w:t>
            </w:r>
            <w:r w:rsidR="009C196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3. i </w:t>
            </w:r>
            <w:r w:rsidR="00E71843">
              <w:rPr>
                <w:b/>
                <w:sz w:val="22"/>
                <w:szCs w:val="22"/>
              </w:rPr>
              <w:t xml:space="preserve">4.r. OŠ Svetvinčenat i </w:t>
            </w:r>
            <w:r>
              <w:rPr>
                <w:b/>
                <w:sz w:val="22"/>
                <w:szCs w:val="22"/>
              </w:rPr>
              <w:t xml:space="preserve">4.r. OŠ </w:t>
            </w:r>
            <w:proofErr w:type="spellStart"/>
            <w:r>
              <w:rPr>
                <w:b/>
                <w:sz w:val="22"/>
                <w:szCs w:val="22"/>
              </w:rPr>
              <w:t>Marčana</w:t>
            </w:r>
            <w:proofErr w:type="spellEnd"/>
          </w:p>
        </w:tc>
        <w:tc>
          <w:tcPr>
            <w:tcW w:w="184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  <w:tcMar>
              <w:left w:w="108" w:type="dxa"/>
            </w:tcMar>
          </w:tcPr>
          <w:p w:rsidR="002C541D" w:rsidRDefault="00E71843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Razred</w:t>
            </w:r>
            <w:r w:rsidR="00DF33AB">
              <w:rPr>
                <w:rFonts w:eastAsia="Calibri"/>
                <w:b/>
                <w:sz w:val="22"/>
                <w:szCs w:val="22"/>
              </w:rPr>
              <w:t xml:space="preserve"> 3. i</w:t>
            </w:r>
            <w:r>
              <w:rPr>
                <w:rFonts w:eastAsia="Calibri"/>
                <w:b/>
                <w:sz w:val="22"/>
                <w:szCs w:val="22"/>
              </w:rPr>
              <w:t xml:space="preserve"> 4.</w:t>
            </w:r>
          </w:p>
        </w:tc>
      </w:tr>
      <w:tr w:rsidR="002C541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C541D" w:rsidRDefault="002C541D">
            <w:pPr>
              <w:rPr>
                <w:b/>
                <w:sz w:val="6"/>
                <w:szCs w:val="22"/>
              </w:rPr>
            </w:pP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C541D" w:rsidRDefault="002C541D">
            <w:pPr>
              <w:rPr>
                <w:b/>
                <w:sz w:val="6"/>
                <w:szCs w:val="22"/>
              </w:rPr>
            </w:pPr>
          </w:p>
        </w:tc>
        <w:tc>
          <w:tcPr>
            <w:tcW w:w="4869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C541D" w:rsidRDefault="002C541D">
            <w:pPr>
              <w:rPr>
                <w:b/>
                <w:sz w:val="6"/>
                <w:szCs w:val="22"/>
              </w:rPr>
            </w:pPr>
          </w:p>
        </w:tc>
      </w:tr>
      <w:tr w:rsidR="002C541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2C541D" w:rsidRDefault="00E71843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C541D" w:rsidRDefault="00E71843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  <w:tcMar>
              <w:left w:w="108" w:type="dxa"/>
            </w:tcMar>
          </w:tcPr>
          <w:p w:rsidR="002C541D" w:rsidRDefault="00E71843">
            <w:pPr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2C541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C541D" w:rsidRDefault="002C541D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C541D" w:rsidRDefault="00E71843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C541D" w:rsidRDefault="00E71843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C541D" w:rsidRDefault="00E7184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dana</w:t>
            </w:r>
          </w:p>
        </w:tc>
        <w:tc>
          <w:tcPr>
            <w:tcW w:w="243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C541D" w:rsidRDefault="00E7184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noćenja</w:t>
            </w:r>
          </w:p>
        </w:tc>
      </w:tr>
      <w:tr w:rsidR="002C541D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C541D" w:rsidRDefault="002C541D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C541D" w:rsidRDefault="00E71843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C541D" w:rsidRDefault="00E71843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C541D" w:rsidRDefault="00E7184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dana</w:t>
            </w:r>
          </w:p>
        </w:tc>
        <w:tc>
          <w:tcPr>
            <w:tcW w:w="243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C541D" w:rsidRDefault="00E7184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noćenja</w:t>
            </w:r>
          </w:p>
        </w:tc>
      </w:tr>
      <w:tr w:rsidR="002C541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C541D" w:rsidRDefault="002C541D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C541D" w:rsidRDefault="00E71843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C541D" w:rsidRDefault="00E71843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C541D" w:rsidRDefault="00C943D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E71843">
              <w:rPr>
                <w:rFonts w:ascii="Times New Roman" w:hAnsi="Times New Roman"/>
                <w:b/>
              </w:rPr>
              <w:t xml:space="preserve"> dana</w:t>
            </w:r>
          </w:p>
        </w:tc>
        <w:tc>
          <w:tcPr>
            <w:tcW w:w="243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C541D" w:rsidRDefault="00C943D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E71843">
              <w:rPr>
                <w:rFonts w:ascii="Times New Roman" w:hAnsi="Times New Roman"/>
                <w:b/>
              </w:rPr>
              <w:t xml:space="preserve"> noćenja</w:t>
            </w:r>
          </w:p>
        </w:tc>
      </w:tr>
      <w:tr w:rsidR="002C541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C541D" w:rsidRDefault="002C541D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C541D" w:rsidRDefault="00E71843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C541D" w:rsidRDefault="00E71843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C541D" w:rsidRDefault="00E7184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3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C541D" w:rsidRDefault="00E7184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2C541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C541D" w:rsidRDefault="002C541D">
            <w:pPr>
              <w:rPr>
                <w:b/>
                <w:sz w:val="8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C541D" w:rsidRDefault="002C541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C541D" w:rsidRDefault="002C541D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69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C541D" w:rsidRDefault="002C541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2C541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2C541D" w:rsidRDefault="00E71843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2C541D" w:rsidRDefault="00E7184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C541D" w:rsidRDefault="00E718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2C541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C541D" w:rsidRDefault="002C541D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C541D" w:rsidRDefault="00E7184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C541D" w:rsidRDefault="00E71843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C541D" w:rsidRDefault="00E7184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Zagreb i Hrvatsko zagorje</w:t>
            </w:r>
          </w:p>
        </w:tc>
      </w:tr>
      <w:tr w:rsidR="002C541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C541D" w:rsidRDefault="002C541D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C541D" w:rsidRDefault="00E7184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C541D" w:rsidRDefault="00E71843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C541D" w:rsidRDefault="002C541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C541D">
        <w:trPr>
          <w:jc w:val="center"/>
        </w:trPr>
        <w:tc>
          <w:tcPr>
            <w:tcW w:w="8970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C541D" w:rsidRDefault="002C541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C541D">
        <w:trPr>
          <w:jc w:val="center"/>
        </w:trPr>
        <w:tc>
          <w:tcPr>
            <w:tcW w:w="514" w:type="dxa"/>
            <w:tcBorders>
              <w:top w:val="single" w:sz="4" w:space="0" w:color="A6A6A6"/>
            </w:tcBorders>
            <w:shd w:val="clear" w:color="auto" w:fill="D9D9D9"/>
          </w:tcPr>
          <w:p w:rsidR="002C541D" w:rsidRDefault="00E71843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7" w:type="dxa"/>
            <w:gridSpan w:val="6"/>
            <w:vMerge w:val="restar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C541D" w:rsidRDefault="00E71843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2C541D" w:rsidRDefault="00E71843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194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541D" w:rsidRDefault="00C943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E71843">
              <w:rPr>
                <w:b/>
                <w:sz w:val="22"/>
                <w:szCs w:val="22"/>
              </w:rPr>
              <w:t>.5.</w:t>
            </w:r>
          </w:p>
        </w:tc>
        <w:tc>
          <w:tcPr>
            <w:tcW w:w="194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541D" w:rsidRDefault="00DF33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  <w:r w:rsidR="00E71843">
              <w:rPr>
                <w:b/>
                <w:sz w:val="22"/>
                <w:szCs w:val="22"/>
              </w:rPr>
              <w:t>.5.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541D" w:rsidRDefault="00E71843" w:rsidP="003E470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20</w:t>
            </w:r>
            <w:r w:rsidR="003E4706">
              <w:rPr>
                <w:rFonts w:eastAsia="Calibri"/>
                <w:b/>
                <w:sz w:val="22"/>
                <w:szCs w:val="22"/>
              </w:rPr>
              <w:t>20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2C541D">
        <w:trPr>
          <w:jc w:val="center"/>
        </w:trPr>
        <w:tc>
          <w:tcPr>
            <w:tcW w:w="514" w:type="dxa"/>
            <w:tcBorders>
              <w:bottom w:val="single" w:sz="4" w:space="0" w:color="A6A6A6"/>
            </w:tcBorders>
            <w:shd w:val="clear" w:color="auto" w:fill="D9D9D9"/>
          </w:tcPr>
          <w:p w:rsidR="002C541D" w:rsidRDefault="002C541D">
            <w:pPr>
              <w:rPr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6"/>
            <w:vMerge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2C541D" w:rsidRDefault="002C541D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A6A6A6"/>
              <w:bottom w:val="single" w:sz="4" w:space="0" w:color="A6A6A6"/>
            </w:tcBorders>
            <w:shd w:val="clear" w:color="auto" w:fill="D9D9D9"/>
            <w:tcMar>
              <w:left w:w="108" w:type="dxa"/>
            </w:tcMar>
            <w:vAlign w:val="center"/>
          </w:tcPr>
          <w:p w:rsidR="002C541D" w:rsidRDefault="00E718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A6A6A6"/>
              <w:bottom w:val="single" w:sz="4" w:space="0" w:color="A6A6A6"/>
            </w:tcBorders>
            <w:shd w:val="clear" w:color="auto" w:fill="D9D9D9"/>
            <w:tcMar>
              <w:left w:w="108" w:type="dxa"/>
            </w:tcMar>
            <w:vAlign w:val="center"/>
          </w:tcPr>
          <w:p w:rsidR="002C541D" w:rsidRDefault="00E718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A6A6A6"/>
              <w:bottom w:val="single" w:sz="4" w:space="0" w:color="A6A6A6"/>
            </w:tcBorders>
            <w:shd w:val="clear" w:color="auto" w:fill="D9D9D9"/>
            <w:tcMar>
              <w:left w:w="108" w:type="dxa"/>
            </w:tcMar>
            <w:vAlign w:val="center"/>
          </w:tcPr>
          <w:p w:rsidR="002C541D" w:rsidRDefault="00E718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3" w:type="dxa"/>
            <w:gridSpan w:val="3"/>
            <w:tcBorders>
              <w:top w:val="single" w:sz="4" w:space="0" w:color="00000A"/>
              <w:left w:val="single" w:sz="4" w:space="0" w:color="A6A6A6"/>
              <w:bottom w:val="single" w:sz="4" w:space="0" w:color="A6A6A6"/>
            </w:tcBorders>
            <w:shd w:val="clear" w:color="auto" w:fill="D9D9D9"/>
            <w:tcMar>
              <w:left w:w="108" w:type="dxa"/>
            </w:tcMar>
            <w:vAlign w:val="center"/>
          </w:tcPr>
          <w:p w:rsidR="002C541D" w:rsidRDefault="00E718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A6A6A6"/>
              <w:bottom w:val="single" w:sz="4" w:space="0" w:color="A6A6A6"/>
            </w:tcBorders>
            <w:shd w:val="clear" w:color="auto" w:fill="D9D9D9"/>
            <w:tcMar>
              <w:left w:w="108" w:type="dxa"/>
            </w:tcMar>
            <w:vAlign w:val="center"/>
          </w:tcPr>
          <w:p w:rsidR="002C541D" w:rsidRDefault="00E718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2C541D">
        <w:trPr>
          <w:jc w:val="center"/>
        </w:trPr>
        <w:tc>
          <w:tcPr>
            <w:tcW w:w="8970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C541D" w:rsidRDefault="002C541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2C541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2C541D" w:rsidRDefault="00E71843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C541D" w:rsidRDefault="00E71843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  <w:tcMar>
              <w:left w:w="108" w:type="dxa"/>
            </w:tcMar>
          </w:tcPr>
          <w:p w:rsidR="002C541D" w:rsidRDefault="00E71843">
            <w:pPr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2C541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2C541D" w:rsidRDefault="002C541D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  <w:vAlign w:val="center"/>
          </w:tcPr>
          <w:p w:rsidR="002C541D" w:rsidRDefault="00E71843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2C541D" w:rsidRDefault="00E71843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C541D" w:rsidRDefault="00DF33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3209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tcMar>
              <w:left w:w="108" w:type="dxa"/>
            </w:tcMar>
            <w:vAlign w:val="center"/>
          </w:tcPr>
          <w:p w:rsidR="002C541D" w:rsidRDefault="002C541D">
            <w:pPr>
              <w:rPr>
                <w:b/>
                <w:sz w:val="22"/>
                <w:szCs w:val="22"/>
              </w:rPr>
            </w:pPr>
          </w:p>
        </w:tc>
      </w:tr>
      <w:tr w:rsidR="002C541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2C541D" w:rsidRDefault="002C541D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2C541D" w:rsidRDefault="00E71843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2C541D" w:rsidRDefault="00E71843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C541D" w:rsidRDefault="00DF33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2C541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2C541D" w:rsidRDefault="002C541D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2C541D" w:rsidRDefault="00E71843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2C541D" w:rsidRDefault="00E71843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C541D" w:rsidRDefault="00DF33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2C541D">
        <w:trPr>
          <w:jc w:val="center"/>
        </w:trPr>
        <w:tc>
          <w:tcPr>
            <w:tcW w:w="8970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2C541D" w:rsidRDefault="002C541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2C541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2C541D" w:rsidRDefault="00E71843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C541D" w:rsidRDefault="00E71843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  <w:tcMar>
              <w:left w:w="108" w:type="dxa"/>
            </w:tcMar>
          </w:tcPr>
          <w:p w:rsidR="002C541D" w:rsidRDefault="00E718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2C541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2C541D" w:rsidRDefault="002C541D">
            <w:pPr>
              <w:rPr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2C541D" w:rsidRDefault="00E71843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  <w:tcMar>
              <w:left w:w="108" w:type="dxa"/>
            </w:tcMar>
          </w:tcPr>
          <w:p w:rsidR="002C541D" w:rsidRDefault="00DF33A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Marčana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="00E71843">
              <w:rPr>
                <w:rFonts w:ascii="Times New Roman" w:hAnsi="Times New Roman"/>
                <w:b/>
              </w:rPr>
              <w:t>Juršići</w:t>
            </w:r>
            <w:proofErr w:type="spellEnd"/>
            <w:r w:rsidR="00E71843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="00E71843">
              <w:rPr>
                <w:rFonts w:ascii="Times New Roman" w:hAnsi="Times New Roman"/>
                <w:b/>
              </w:rPr>
              <w:t>Svetvinčenat</w:t>
            </w:r>
            <w:proofErr w:type="spellEnd"/>
          </w:p>
        </w:tc>
      </w:tr>
      <w:tr w:rsidR="002C541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2C541D" w:rsidRDefault="002C541D">
            <w:pPr>
              <w:rPr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2C541D" w:rsidRDefault="00E71843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  <w:tcMar>
              <w:left w:w="108" w:type="dxa"/>
            </w:tcMar>
          </w:tcPr>
          <w:p w:rsidR="002C541D" w:rsidRDefault="00E7184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Zagreb, Krapina, Trakošćan, Kumrovec,</w:t>
            </w:r>
            <w:r w:rsidR="00C943D2">
              <w:rPr>
                <w:rFonts w:ascii="Times New Roman" w:hAnsi="Times New Roman"/>
                <w:b/>
              </w:rPr>
              <w:t xml:space="preserve"> Klanjec,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Zelenjak</w:t>
            </w:r>
            <w:proofErr w:type="spellEnd"/>
            <w:r>
              <w:rPr>
                <w:rFonts w:ascii="Times New Roman" w:hAnsi="Times New Roman"/>
                <w:b/>
              </w:rPr>
              <w:t xml:space="preserve"> (rijeka Sutla, granica sa Slovenijom)</w:t>
            </w:r>
            <w:r w:rsidR="00C943D2">
              <w:rPr>
                <w:rFonts w:ascii="Times New Roman" w:hAnsi="Times New Roman"/>
                <w:b/>
              </w:rPr>
              <w:t>, Marija Bistrica, Gornja Stubica</w:t>
            </w:r>
          </w:p>
        </w:tc>
      </w:tr>
      <w:tr w:rsidR="002C541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2C541D" w:rsidRDefault="002C541D">
            <w:pPr>
              <w:rPr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2C541D" w:rsidRDefault="00E71843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  <w:tcMar>
              <w:left w:w="108" w:type="dxa"/>
            </w:tcMar>
          </w:tcPr>
          <w:p w:rsidR="002C541D" w:rsidRDefault="008B236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Terme Tuhelj</w:t>
            </w:r>
          </w:p>
        </w:tc>
      </w:tr>
      <w:tr w:rsidR="002C541D">
        <w:trPr>
          <w:jc w:val="center"/>
        </w:trPr>
        <w:tc>
          <w:tcPr>
            <w:tcW w:w="8970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2C541D" w:rsidRDefault="002C541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2C541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2C541D" w:rsidRDefault="00E71843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C541D" w:rsidRDefault="00E71843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  <w:tcMar>
              <w:left w:w="108" w:type="dxa"/>
            </w:tcMar>
          </w:tcPr>
          <w:p w:rsidR="002C541D" w:rsidRDefault="00E71843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2C541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C541D" w:rsidRDefault="002C541D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C541D" w:rsidRDefault="00E7184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C541D" w:rsidRDefault="00E71843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Autobus</w:t>
            </w:r>
            <w:r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C541D" w:rsidRDefault="00E7184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2C541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C541D" w:rsidRDefault="002C541D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C541D" w:rsidRDefault="00E7184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C541D" w:rsidRDefault="00E71843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C541D" w:rsidRDefault="002C541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C541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C541D" w:rsidRDefault="002C541D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C541D" w:rsidRDefault="00E7184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C541D" w:rsidRDefault="00E71843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C541D" w:rsidRDefault="002C541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C541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C541D" w:rsidRDefault="002C541D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C541D" w:rsidRDefault="00E7184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C541D" w:rsidRDefault="00E71843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C541D" w:rsidRDefault="002C541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C541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C541D" w:rsidRDefault="002C541D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C541D" w:rsidRDefault="00E7184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C541D" w:rsidRDefault="00E71843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C541D" w:rsidRDefault="002C541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2C541D">
        <w:trPr>
          <w:jc w:val="center"/>
        </w:trPr>
        <w:tc>
          <w:tcPr>
            <w:tcW w:w="8970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C541D" w:rsidRDefault="002C541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C541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C541D" w:rsidRDefault="00E718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2C541D" w:rsidRDefault="00E71843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  <w:tcMar>
              <w:left w:w="108" w:type="dxa"/>
            </w:tcMar>
            <w:vAlign w:val="center"/>
          </w:tcPr>
          <w:p w:rsidR="002C541D" w:rsidRDefault="00E7184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2C541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2C541D" w:rsidRDefault="002C541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2C541D" w:rsidRDefault="00E71843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C541D" w:rsidRDefault="00E71843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tcMar>
              <w:left w:w="108" w:type="dxa"/>
            </w:tcMar>
            <w:vAlign w:val="center"/>
          </w:tcPr>
          <w:p w:rsidR="002C541D" w:rsidRDefault="002C541D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2C541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2C541D" w:rsidRDefault="002C541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2C541D" w:rsidRDefault="00E718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C541D" w:rsidRDefault="00E71843">
            <w:pPr>
              <w:ind w:left="24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Hotel 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tcMar>
              <w:left w:w="108" w:type="dxa"/>
            </w:tcMar>
            <w:vAlign w:val="center"/>
          </w:tcPr>
          <w:p w:rsidR="002C541D" w:rsidRPr="00E71843" w:rsidRDefault="00E7184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E71843">
              <w:rPr>
                <w:rFonts w:ascii="Times New Roman" w:hAnsi="Times New Roman"/>
                <w:b/>
                <w:sz w:val="24"/>
                <w:szCs w:val="24"/>
              </w:rPr>
              <w:t>Terme Tuhelj, smješta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j</w:t>
            </w:r>
            <w:r w:rsidRPr="00E71843">
              <w:rPr>
                <w:rFonts w:ascii="Times New Roman" w:hAnsi="Times New Roman"/>
                <w:b/>
                <w:sz w:val="24"/>
                <w:szCs w:val="24"/>
              </w:rPr>
              <w:t xml:space="preserve"> koji nudi korištenje vanjskih i unutarnjih bazena</w:t>
            </w:r>
          </w:p>
        </w:tc>
      </w:tr>
      <w:tr w:rsidR="002C541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2C541D" w:rsidRDefault="002C541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2C541D" w:rsidRDefault="00E71843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C541D" w:rsidRDefault="00E71843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tcMar>
              <w:left w:w="108" w:type="dxa"/>
            </w:tcMar>
            <w:vAlign w:val="center"/>
          </w:tcPr>
          <w:p w:rsidR="002C541D" w:rsidRDefault="002C541D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2C541D">
        <w:trPr>
          <w:trHeight w:val="352"/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2C541D" w:rsidRDefault="002C541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2C541D" w:rsidRDefault="00E71843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C541D" w:rsidRPr="00DF33AB" w:rsidRDefault="00E71843">
            <w:pPr>
              <w:jc w:val="both"/>
              <w:rPr>
                <w:bCs/>
                <w:sz w:val="22"/>
                <w:szCs w:val="22"/>
              </w:rPr>
            </w:pPr>
            <w:r w:rsidRPr="00DF33AB">
              <w:rPr>
                <w:rFonts w:eastAsia="Calibri"/>
                <w:bCs/>
                <w:sz w:val="22"/>
                <w:szCs w:val="22"/>
              </w:rPr>
              <w:t>Prehrana na bazi polupansiona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tcMar>
              <w:left w:w="108" w:type="dxa"/>
            </w:tcMar>
            <w:vAlign w:val="center"/>
          </w:tcPr>
          <w:p w:rsidR="002C541D" w:rsidRPr="00E71843" w:rsidRDefault="002C541D">
            <w:pPr>
              <w:rPr>
                <w:b/>
              </w:rPr>
            </w:pPr>
          </w:p>
        </w:tc>
      </w:tr>
      <w:tr w:rsidR="002C541D">
        <w:trPr>
          <w:trHeight w:val="130"/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2C541D" w:rsidRDefault="002C541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:rsidR="002C541D" w:rsidRDefault="00E71843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2C541D" w:rsidRDefault="002C541D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C541D" w:rsidRDefault="00E71843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punoga</w:t>
            </w:r>
          </w:p>
          <w:p w:rsidR="002C541D" w:rsidRDefault="00E71843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tcMar>
              <w:left w:w="108" w:type="dxa"/>
            </w:tcMar>
            <w:vAlign w:val="center"/>
          </w:tcPr>
          <w:p w:rsidR="002C541D" w:rsidRDefault="002C541D">
            <w:pPr>
              <w:rPr>
                <w:strike/>
                <w:sz w:val="22"/>
                <w:szCs w:val="22"/>
              </w:rPr>
            </w:pPr>
          </w:p>
        </w:tc>
      </w:tr>
      <w:tr w:rsidR="002C541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2C541D" w:rsidRDefault="002C541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2C541D" w:rsidRDefault="00E71843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C541D" w:rsidRDefault="00E71843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Drugo </w:t>
            </w:r>
            <w:r>
              <w:rPr>
                <w:rFonts w:eastAsia="Calibri"/>
                <w:b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tcMar>
              <w:left w:w="108" w:type="dxa"/>
            </w:tcMar>
            <w:vAlign w:val="center"/>
          </w:tcPr>
          <w:p w:rsidR="002C541D" w:rsidRDefault="00DF33AB">
            <w:pPr>
              <w:rPr>
                <w:b/>
              </w:rPr>
            </w:pPr>
            <w:r>
              <w:rPr>
                <w:b/>
              </w:rPr>
              <w:t>1. dan</w:t>
            </w:r>
            <w:r w:rsidR="00C943D2">
              <w:rPr>
                <w:b/>
              </w:rPr>
              <w:t>:</w:t>
            </w:r>
            <w:r>
              <w:rPr>
                <w:b/>
              </w:rPr>
              <w:t xml:space="preserve"> večera,</w:t>
            </w:r>
            <w:r w:rsidR="00C943D2">
              <w:rPr>
                <w:b/>
              </w:rPr>
              <w:t xml:space="preserve"> </w:t>
            </w:r>
            <w:r>
              <w:rPr>
                <w:b/>
              </w:rPr>
              <w:t>2. dan</w:t>
            </w:r>
            <w:r w:rsidR="00C943D2">
              <w:rPr>
                <w:b/>
              </w:rPr>
              <w:t>:</w:t>
            </w:r>
            <w:r>
              <w:rPr>
                <w:b/>
              </w:rPr>
              <w:t xml:space="preserve"> doručak-ručak-večera,</w:t>
            </w:r>
            <w:r w:rsidR="00C943D2">
              <w:rPr>
                <w:b/>
              </w:rPr>
              <w:t xml:space="preserve"> </w:t>
            </w:r>
            <w:r>
              <w:rPr>
                <w:b/>
              </w:rPr>
              <w:t>3.dan</w:t>
            </w:r>
            <w:r w:rsidR="00C943D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C943D2">
              <w:rPr>
                <w:b/>
              </w:rPr>
              <w:t xml:space="preserve">doručak-ručak-večera 4. dan: </w:t>
            </w:r>
            <w:r>
              <w:rPr>
                <w:b/>
              </w:rPr>
              <w:t>doručak-ručak</w:t>
            </w:r>
            <w:r w:rsidR="00E71843">
              <w:rPr>
                <w:b/>
              </w:rPr>
              <w:t xml:space="preserve">; </w:t>
            </w:r>
            <w:r w:rsidR="00C943D2">
              <w:rPr>
                <w:b/>
              </w:rPr>
              <w:t>ž</w:t>
            </w:r>
            <w:r w:rsidR="00E71843">
              <w:rPr>
                <w:b/>
              </w:rPr>
              <w:t xml:space="preserve">elimo sva </w:t>
            </w:r>
            <w:r w:rsidR="00C943D2">
              <w:rPr>
                <w:b/>
              </w:rPr>
              <w:t>četiri</w:t>
            </w:r>
            <w:r w:rsidR="00E71843">
              <w:rPr>
                <w:b/>
              </w:rPr>
              <w:t xml:space="preserve"> dana korištenje bazena </w:t>
            </w:r>
          </w:p>
        </w:tc>
      </w:tr>
      <w:tr w:rsidR="002C541D">
        <w:trPr>
          <w:jc w:val="center"/>
        </w:trPr>
        <w:tc>
          <w:tcPr>
            <w:tcW w:w="8970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2C541D" w:rsidRDefault="002C541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2C541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C541D" w:rsidRDefault="00E71843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2C541D" w:rsidRDefault="00E71843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  <w:tcMar>
              <w:left w:w="108" w:type="dxa"/>
            </w:tcMar>
            <w:vAlign w:val="center"/>
          </w:tcPr>
          <w:p w:rsidR="002C541D" w:rsidRDefault="00E71843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Upisati traženo s imenima svakog muzeja, nacionalnog parka ili parka prirode, dvorca, grada, radionice i sl. ili označiti s X  (za  e)</w:t>
            </w:r>
          </w:p>
        </w:tc>
      </w:tr>
      <w:tr w:rsidR="002C541D">
        <w:trPr>
          <w:trHeight w:val="1122"/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C541D" w:rsidRDefault="002C541D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C541D" w:rsidRDefault="00E71843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C541D" w:rsidRDefault="00E71843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C541D" w:rsidRDefault="00DF33A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Uspinjača-Zagreb, </w:t>
            </w:r>
            <w:r w:rsidR="00E71843">
              <w:rPr>
                <w:rFonts w:ascii="Times New Roman" w:hAnsi="Times New Roman"/>
                <w:b/>
                <w:sz w:val="24"/>
                <w:szCs w:val="24"/>
              </w:rPr>
              <w:t>Trakošćan, Muzej krapinskih neandertalaca, Etno selo Kumrovec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galerija Augustinčić-Klanjec</w:t>
            </w:r>
          </w:p>
        </w:tc>
      </w:tr>
      <w:tr w:rsidR="002C541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C541D" w:rsidRDefault="002C541D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C541D" w:rsidRDefault="00E71843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C541D" w:rsidRDefault="00E71843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C541D" w:rsidRPr="00C943D2" w:rsidRDefault="00C943D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43D2">
              <w:rPr>
                <w:rFonts w:ascii="Times New Roman" w:hAnsi="Times New Roman"/>
                <w:b/>
                <w:bCs/>
                <w:sz w:val="24"/>
                <w:szCs w:val="24"/>
              </w:rPr>
              <w:t>izrada licitarskih srca u Mariji Bistrici</w:t>
            </w:r>
          </w:p>
        </w:tc>
      </w:tr>
      <w:tr w:rsidR="002C541D">
        <w:trPr>
          <w:trHeight w:val="635"/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C541D" w:rsidRDefault="002C541D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C541D" w:rsidRDefault="00E7184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C541D" w:rsidRDefault="00E71843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C541D" w:rsidRDefault="00E7184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Zagreb</w:t>
            </w:r>
          </w:p>
        </w:tc>
      </w:tr>
      <w:tr w:rsidR="002C541D">
        <w:trPr>
          <w:trHeight w:val="554"/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C541D" w:rsidRDefault="002C541D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C541D" w:rsidRDefault="00E7184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C541D" w:rsidRDefault="00E71843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C541D" w:rsidRDefault="007F0E25">
            <w:pPr>
              <w:rPr>
                <w:b/>
              </w:rPr>
            </w:pPr>
            <w:r>
              <w:rPr>
                <w:b/>
              </w:rPr>
              <w:t>Stručno vodstvo u Muzeju krapinskih neandertalaca</w:t>
            </w:r>
            <w:r w:rsidR="00DF33AB">
              <w:rPr>
                <w:b/>
              </w:rPr>
              <w:t>, posjet Hrvatskom saboru u Zagrebu, obilazak Gornjeg grada Zagreb</w:t>
            </w:r>
            <w:r w:rsidR="00C943D2">
              <w:rPr>
                <w:b/>
              </w:rPr>
              <w:t>, posjet spomeniku Matiji Gupcu</w:t>
            </w:r>
            <w:r w:rsidR="000D4D8B">
              <w:rPr>
                <w:b/>
              </w:rPr>
              <w:t xml:space="preserve"> u Gornjoj Stubici</w:t>
            </w:r>
            <w:r w:rsidR="001E108D">
              <w:rPr>
                <w:b/>
              </w:rPr>
              <w:t>, predstavljanje zanat u Etno-selu Kumrovec</w:t>
            </w:r>
          </w:p>
        </w:tc>
      </w:tr>
      <w:tr w:rsidR="002C541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C541D" w:rsidRDefault="002C541D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2C541D" w:rsidRDefault="00E71843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C541D" w:rsidRDefault="00E718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C541D" w:rsidRDefault="00E7184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Animacijski program </w:t>
            </w:r>
          </w:p>
        </w:tc>
      </w:tr>
      <w:tr w:rsidR="002C541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C541D" w:rsidRDefault="002C541D">
            <w:pPr>
              <w:rPr>
                <w:b/>
                <w:sz w:val="6"/>
                <w:szCs w:val="22"/>
              </w:rPr>
            </w:pPr>
          </w:p>
        </w:tc>
        <w:tc>
          <w:tcPr>
            <w:tcW w:w="920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C541D" w:rsidRDefault="002C541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C541D" w:rsidRDefault="002C541D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69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C541D" w:rsidRDefault="002C541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C541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C541D" w:rsidRDefault="00E71843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7" w:type="dxa"/>
            <w:gridSpan w:val="8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2C541D" w:rsidRDefault="00E7184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09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  <w:tcMar>
              <w:left w:w="108" w:type="dxa"/>
            </w:tcMar>
          </w:tcPr>
          <w:p w:rsidR="002C541D" w:rsidRDefault="00E7184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2C541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C541D" w:rsidRDefault="002C541D">
            <w:pPr>
              <w:rPr>
                <w:b/>
                <w:sz w:val="22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C541D" w:rsidRDefault="00E7184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  <w:p w:rsidR="002C541D" w:rsidRDefault="002C541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C541D" w:rsidRDefault="00E7184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posljedica nesretnoga slučaja i bolesti na  </w:t>
            </w:r>
          </w:p>
          <w:p w:rsidR="002C541D" w:rsidRDefault="00E7184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putovanju</w:t>
            </w:r>
          </w:p>
        </w:tc>
        <w:tc>
          <w:tcPr>
            <w:tcW w:w="3209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C541D" w:rsidRDefault="00D3474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2C541D">
        <w:trPr>
          <w:trHeight w:val="561"/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C541D" w:rsidRDefault="002C541D">
            <w:pPr>
              <w:rPr>
                <w:b/>
                <w:sz w:val="22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2C541D" w:rsidRDefault="00E7184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C541D" w:rsidRDefault="00E71843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209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C541D" w:rsidRDefault="002C541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C541D">
        <w:trPr>
          <w:trHeight w:val="484"/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C541D" w:rsidRDefault="002C541D">
            <w:pPr>
              <w:rPr>
                <w:b/>
                <w:sz w:val="22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C541D" w:rsidRDefault="00E7184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C541D" w:rsidRDefault="00E7184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otkaza putovanja</w:t>
            </w:r>
          </w:p>
        </w:tc>
        <w:tc>
          <w:tcPr>
            <w:tcW w:w="3209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C541D" w:rsidRDefault="00E7184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2C541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C541D" w:rsidRDefault="002C541D">
            <w:pPr>
              <w:rPr>
                <w:b/>
                <w:sz w:val="22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2C541D" w:rsidRDefault="00E7184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C541D" w:rsidRDefault="00E71843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troškova pomoći povratka u mjesto polazišta u </w:t>
            </w:r>
          </w:p>
          <w:p w:rsidR="002C541D" w:rsidRDefault="00E7184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09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C541D" w:rsidRDefault="002C541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C541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C541D" w:rsidRDefault="002C541D">
            <w:pPr>
              <w:rPr>
                <w:b/>
                <w:sz w:val="22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C541D" w:rsidRDefault="00E7184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C541D" w:rsidRDefault="00E7184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09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C541D" w:rsidRDefault="002C541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C541D">
        <w:trPr>
          <w:jc w:val="center"/>
        </w:trPr>
        <w:tc>
          <w:tcPr>
            <w:tcW w:w="8970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2C541D" w:rsidRDefault="00E7184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2C541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C541D" w:rsidRDefault="002C541D">
            <w:pPr>
              <w:rPr>
                <w:b/>
                <w:sz w:val="22"/>
                <w:szCs w:val="22"/>
              </w:rPr>
            </w:pPr>
          </w:p>
        </w:tc>
        <w:tc>
          <w:tcPr>
            <w:tcW w:w="2377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C541D" w:rsidRDefault="00E7184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C541D" w:rsidRDefault="002C541D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209" w:type="dxa"/>
            <w:gridSpan w:val="7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541D" w:rsidRDefault="00996757" w:rsidP="001E108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E108D">
              <w:rPr>
                <w:rFonts w:ascii="Times New Roman" w:hAnsi="Times New Roman"/>
                <w:b/>
              </w:rPr>
              <w:t>15</w:t>
            </w:r>
            <w:r w:rsidR="00D34742" w:rsidRPr="001E108D">
              <w:rPr>
                <w:rFonts w:ascii="Times New Roman" w:hAnsi="Times New Roman"/>
                <w:b/>
              </w:rPr>
              <w:t>.</w:t>
            </w:r>
            <w:r w:rsidR="00E71843" w:rsidRPr="001E108D">
              <w:rPr>
                <w:rFonts w:ascii="Times New Roman" w:hAnsi="Times New Roman"/>
                <w:b/>
              </w:rPr>
              <w:t>1</w:t>
            </w:r>
            <w:r w:rsidRPr="001E108D">
              <w:rPr>
                <w:rFonts w:ascii="Times New Roman" w:hAnsi="Times New Roman"/>
                <w:b/>
              </w:rPr>
              <w:t>0</w:t>
            </w:r>
            <w:r w:rsidR="00E71843" w:rsidRPr="001E108D">
              <w:rPr>
                <w:rFonts w:ascii="Times New Roman" w:hAnsi="Times New Roman"/>
                <w:b/>
              </w:rPr>
              <w:t>.201</w:t>
            </w:r>
            <w:r w:rsidRPr="001E108D">
              <w:rPr>
                <w:rFonts w:ascii="Times New Roman" w:hAnsi="Times New Roman"/>
                <w:b/>
              </w:rPr>
              <w:t>9</w:t>
            </w:r>
            <w:r w:rsidR="00E71843" w:rsidRPr="001E108D">
              <w:rPr>
                <w:rFonts w:ascii="Times New Roman" w:hAnsi="Times New Roman"/>
                <w:b/>
              </w:rPr>
              <w:t>.</w:t>
            </w:r>
            <w:r w:rsidR="00E71843" w:rsidRPr="001E108D">
              <w:rPr>
                <w:rFonts w:ascii="Times New Roman" w:hAnsi="Times New Roman"/>
              </w:rPr>
              <w:t xml:space="preserve">       </w:t>
            </w:r>
          </w:p>
        </w:tc>
      </w:tr>
      <w:tr w:rsidR="002C541D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C541D" w:rsidRDefault="00E71843" w:rsidP="003B061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Javno otvaranje ponuda održat će se u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OŠ </w:t>
            </w:r>
            <w:proofErr w:type="spellStart"/>
            <w:r w:rsidR="00825737">
              <w:rPr>
                <w:rFonts w:ascii="Times New Roman" w:hAnsi="Times New Roman"/>
              </w:rPr>
              <w:t>Juršići</w:t>
            </w:r>
            <w:proofErr w:type="spellEnd"/>
            <w:r>
              <w:rPr>
                <w:rFonts w:ascii="Times New Roman" w:hAnsi="Times New Roman"/>
              </w:rPr>
              <w:t xml:space="preserve"> dana (</w:t>
            </w:r>
            <w:r>
              <w:rPr>
                <w:rFonts w:ascii="Times New Roman" w:hAnsi="Times New Roman"/>
                <w:b/>
              </w:rPr>
              <w:t xml:space="preserve">ponude slati na adresu Osnovne škole </w:t>
            </w:r>
            <w:proofErr w:type="spellStart"/>
            <w:r w:rsidR="00996757">
              <w:rPr>
                <w:rFonts w:ascii="Times New Roman" w:hAnsi="Times New Roman"/>
                <w:b/>
              </w:rPr>
              <w:t>Juršići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8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C541D" w:rsidRDefault="00DF33A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7F0E25">
              <w:rPr>
                <w:rFonts w:ascii="Times New Roman" w:hAnsi="Times New Roman"/>
                <w:b/>
              </w:rPr>
              <w:t>.1</w:t>
            </w:r>
            <w:r w:rsidR="00996757">
              <w:rPr>
                <w:rFonts w:ascii="Times New Roman" w:hAnsi="Times New Roman"/>
                <w:b/>
              </w:rPr>
              <w:t>0</w:t>
            </w:r>
            <w:r w:rsidR="00E71843">
              <w:rPr>
                <w:rFonts w:ascii="Times New Roman" w:hAnsi="Times New Roman"/>
                <w:b/>
              </w:rPr>
              <w:t>.201</w:t>
            </w:r>
            <w:r w:rsidR="00996757">
              <w:rPr>
                <w:rFonts w:ascii="Times New Roman" w:hAnsi="Times New Roman"/>
                <w:b/>
              </w:rPr>
              <w:t>9</w:t>
            </w:r>
            <w:r w:rsidR="00E71843">
              <w:rPr>
                <w:rFonts w:ascii="Times New Roman" w:hAnsi="Times New Roman"/>
              </w:rPr>
              <w:t>.</w:t>
            </w:r>
          </w:p>
        </w:tc>
        <w:tc>
          <w:tcPr>
            <w:tcW w:w="16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C541D" w:rsidRDefault="007F0E2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    18</w:t>
            </w:r>
            <w:r w:rsidR="00E71843">
              <w:rPr>
                <w:rFonts w:ascii="Times New Roman" w:hAnsi="Times New Roman"/>
                <w:b/>
              </w:rPr>
              <w:t>,00             sati.</w:t>
            </w:r>
          </w:p>
        </w:tc>
      </w:tr>
    </w:tbl>
    <w:p w:rsidR="00D34742" w:rsidRDefault="00D34742" w:rsidP="00D34742">
      <w:pPr>
        <w:spacing w:before="120" w:after="120"/>
        <w:rPr>
          <w:b/>
          <w:color w:val="000000"/>
          <w:sz w:val="20"/>
          <w:szCs w:val="16"/>
        </w:rPr>
      </w:pPr>
    </w:p>
    <w:p w:rsidR="00D34742" w:rsidRDefault="00E71843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>
        <w:rPr>
          <w:b/>
          <w:color w:val="000000"/>
          <w:sz w:val="20"/>
          <w:szCs w:val="16"/>
        </w:rPr>
        <w:t xml:space="preserve">Prije potpisivanja ugovora za ponudu odabrani davatelj usluga dužan je dostaviti ili dati školi na </w:t>
      </w:r>
    </w:p>
    <w:p w:rsidR="002C541D" w:rsidRDefault="00E71843" w:rsidP="00D34742">
      <w:pPr>
        <w:spacing w:before="120" w:after="120"/>
        <w:ind w:left="720"/>
        <w:rPr>
          <w:b/>
          <w:color w:val="000000"/>
          <w:sz w:val="20"/>
          <w:szCs w:val="16"/>
        </w:rPr>
      </w:pPr>
      <w:r>
        <w:rPr>
          <w:b/>
          <w:color w:val="000000"/>
          <w:sz w:val="20"/>
          <w:szCs w:val="16"/>
        </w:rPr>
        <w:t>uvid:</w:t>
      </w:r>
    </w:p>
    <w:p w:rsidR="002C541D" w:rsidRDefault="00E71843">
      <w:pPr>
        <w:pStyle w:val="Odlomakpopisa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2C541D" w:rsidRDefault="00E71843">
      <w:pPr>
        <w:pStyle w:val="Odlomakpopisa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2C541D" w:rsidRDefault="00E71843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2C541D" w:rsidRDefault="00E71843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dokaz o osiguranju</w:t>
      </w:r>
      <w:r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2C541D" w:rsidRDefault="00E71843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lastRenderedPageBreak/>
        <w:t>dokaz o osiguranju od odgovornosti za štetu koju turistička agencija</w:t>
      </w:r>
      <w:r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2C541D" w:rsidRDefault="00E71843">
      <w:pPr>
        <w:spacing w:before="120" w:after="120"/>
        <w:ind w:left="357"/>
        <w:jc w:val="both"/>
        <w:rPr>
          <w:sz w:val="20"/>
          <w:szCs w:val="16"/>
        </w:rPr>
      </w:pPr>
      <w:r>
        <w:rPr>
          <w:b/>
          <w:i/>
          <w:sz w:val="20"/>
          <w:szCs w:val="16"/>
        </w:rPr>
        <w:t>Napomena</w:t>
      </w:r>
      <w:r>
        <w:rPr>
          <w:sz w:val="20"/>
          <w:szCs w:val="16"/>
        </w:rPr>
        <w:t>:</w:t>
      </w:r>
    </w:p>
    <w:p w:rsidR="002C541D" w:rsidRDefault="00E71843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2C541D" w:rsidRDefault="00E71843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a) prijevoz sudionika isključivo prijevoznim sredstvima koji udovoljavaju propisima</w:t>
      </w:r>
    </w:p>
    <w:p w:rsidR="002C541D" w:rsidRDefault="00E71843">
      <w:pPr>
        <w:spacing w:before="120" w:after="12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b) osiguranje odgovornosti i jamčevine </w:t>
      </w:r>
    </w:p>
    <w:p w:rsidR="002C541D" w:rsidRDefault="00E71843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Ponude trebaju biti :</w:t>
      </w:r>
    </w:p>
    <w:p w:rsidR="002C541D" w:rsidRDefault="00E71843">
      <w:pPr>
        <w:pStyle w:val="Odlomakpopisa"/>
        <w:spacing w:before="120" w:after="120"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2C541D" w:rsidRDefault="00E71843">
      <w:pPr>
        <w:pStyle w:val="Odlomakpopisa"/>
        <w:spacing w:before="120" w:after="120"/>
        <w:jc w:val="both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2C541D" w:rsidRDefault="00E71843">
      <w:pPr>
        <w:pStyle w:val="Odlomakpopisa"/>
        <w:numPr>
          <w:ilvl w:val="0"/>
          <w:numId w:val="2"/>
        </w:numPr>
        <w:spacing w:before="120" w:after="120"/>
        <w:ind w:left="714" w:hanging="357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U obzir će se uzimati ponude zaprimljene u poštanskome uredu  ili osobno dostavljene na školsku ustanovu do navedenoga roka</w:t>
      </w:r>
      <w:r>
        <w:rPr>
          <w:sz w:val="20"/>
          <w:szCs w:val="16"/>
        </w:rPr>
        <w:t>.</w:t>
      </w:r>
    </w:p>
    <w:p w:rsidR="002C541D" w:rsidRDefault="00E71843">
      <w:pPr>
        <w:pStyle w:val="Odlomakpopisa"/>
        <w:numPr>
          <w:ilvl w:val="0"/>
          <w:numId w:val="2"/>
        </w:numPr>
        <w:spacing w:before="120" w:after="120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2C541D" w:rsidRDefault="00E71843">
      <w:pPr>
        <w:rPr>
          <w:sz w:val="20"/>
          <w:szCs w:val="16"/>
        </w:rPr>
      </w:pPr>
      <w:r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7F0E25" w:rsidRDefault="007F0E25"/>
    <w:p w:rsidR="00EA13FE" w:rsidRDefault="00EA13FE"/>
    <w:p w:rsidR="00EA13FE" w:rsidRDefault="00EA13FE"/>
    <w:p w:rsidR="00EA13FE" w:rsidRPr="00050CDA" w:rsidRDefault="00EA13FE" w:rsidP="00EA13FE">
      <w:r>
        <w:rPr>
          <w:lang w:eastAsia="hr-HR"/>
        </w:rPr>
        <w:t>KLASA: 602-01/19-08/17</w:t>
      </w:r>
    </w:p>
    <w:p w:rsidR="00EA13FE" w:rsidRPr="00050CDA" w:rsidRDefault="00EA13FE" w:rsidP="00EA13FE">
      <w:r>
        <w:rPr>
          <w:lang w:eastAsia="hr-HR"/>
        </w:rPr>
        <w:t>URBROJ: 2168/07-08-19-03</w:t>
      </w:r>
    </w:p>
    <w:p w:rsidR="00EA13FE" w:rsidRDefault="00EA13FE"/>
    <w:sectPr w:rsidR="00EA13FE" w:rsidSect="00090600">
      <w:pgSz w:w="11906" w:h="16838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libri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061"/>
    <w:multiLevelType w:val="multilevel"/>
    <w:tmpl w:val="25ACBA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458A3"/>
    <w:multiLevelType w:val="multilevel"/>
    <w:tmpl w:val="3D8C8B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541EB"/>
    <w:multiLevelType w:val="multilevel"/>
    <w:tmpl w:val="2CC4B27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B3CCB"/>
    <w:multiLevelType w:val="multilevel"/>
    <w:tmpl w:val="05749A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CA67B88"/>
    <w:multiLevelType w:val="multilevel"/>
    <w:tmpl w:val="AAF030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1D"/>
    <w:rsid w:val="00090600"/>
    <w:rsid w:val="000D4D8B"/>
    <w:rsid w:val="000F5EF8"/>
    <w:rsid w:val="001170BE"/>
    <w:rsid w:val="001E108D"/>
    <w:rsid w:val="002C541D"/>
    <w:rsid w:val="003B0610"/>
    <w:rsid w:val="003E4706"/>
    <w:rsid w:val="00566161"/>
    <w:rsid w:val="007F0E25"/>
    <w:rsid w:val="00825737"/>
    <w:rsid w:val="008B236A"/>
    <w:rsid w:val="00996757"/>
    <w:rsid w:val="009C1962"/>
    <w:rsid w:val="00A620BE"/>
    <w:rsid w:val="00C943D2"/>
    <w:rsid w:val="00D34742"/>
    <w:rsid w:val="00DF33AB"/>
    <w:rsid w:val="00E71843"/>
    <w:rsid w:val="00EA1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4C8F1-58FA-47E9-A11B-BF92C78D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qFormat/>
    <w:rsid w:val="00CD4729"/>
    <w:rPr>
      <w:rFonts w:ascii="Cambria" w:hAnsi="Cambria"/>
      <w:b/>
      <w:bCs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qFormat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qFormat/>
    <w:rsid w:val="00CD4729"/>
    <w:rPr>
      <w:rFonts w:ascii="Calibri" w:hAnsi="Calibri"/>
      <w:b/>
      <w:bCs/>
      <w:sz w:val="22"/>
      <w:szCs w:val="22"/>
    </w:rPr>
  </w:style>
  <w:style w:type="character" w:customStyle="1" w:styleId="NaslovChar">
    <w:name w:val="Naslov Char"/>
    <w:basedOn w:val="Zadanifontodlomka"/>
    <w:link w:val="Naslov"/>
    <w:qFormat/>
    <w:rsid w:val="00CD4729"/>
    <w:rPr>
      <w:rFonts w:ascii="Cambria" w:hAnsi="Cambria"/>
      <w:b/>
      <w:bCs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character" w:customStyle="1" w:styleId="BezproredaChar">
    <w:name w:val="Bez proreda Char"/>
    <w:link w:val="Bezproreda"/>
    <w:uiPriority w:val="1"/>
    <w:qFormat/>
    <w:rsid w:val="00CD472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A17B0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 w:cs="Times New Roman"/>
      <w:color w:val="00000A"/>
      <w:sz w:val="20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Free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FreeSans"/>
    </w:rPr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Bezproreda">
    <w:name w:val="No Spacing"/>
    <w:link w:val="BezproredaChar"/>
    <w:uiPriority w:val="1"/>
    <w:qFormat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Windows korisnik</cp:lastModifiedBy>
  <cp:revision>9</cp:revision>
  <cp:lastPrinted>2016-12-06T13:11:00Z</cp:lastPrinted>
  <dcterms:created xsi:type="dcterms:W3CDTF">2019-10-02T12:53:00Z</dcterms:created>
  <dcterms:modified xsi:type="dcterms:W3CDTF">2019-10-03T12:50:00Z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MZOŠ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