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5194" w14:textId="2E367DAB" w:rsidR="002E597E" w:rsidRDefault="00F42757" w:rsidP="00F42757">
      <w:pPr>
        <w:pStyle w:val="Textbodyuser"/>
        <w:spacing w:line="276" w:lineRule="auto"/>
      </w:pPr>
      <w:r>
        <w:rPr>
          <w:b/>
          <w:bCs/>
          <w:color w:val="000000"/>
          <w:sz w:val="28"/>
          <w:szCs w:val="28"/>
        </w:rPr>
        <w:t xml:space="preserve">Zapisnik sa 14. </w:t>
      </w:r>
      <w:r w:rsidR="002E597E">
        <w:rPr>
          <w:b/>
          <w:bCs/>
          <w:color w:val="000000"/>
          <w:sz w:val="28"/>
          <w:szCs w:val="28"/>
        </w:rPr>
        <w:t>sjednic</w:t>
      </w:r>
      <w:r>
        <w:rPr>
          <w:b/>
          <w:bCs/>
          <w:color w:val="000000"/>
          <w:sz w:val="28"/>
          <w:szCs w:val="28"/>
        </w:rPr>
        <w:t>e</w:t>
      </w:r>
      <w:r w:rsidR="002E597E">
        <w:rPr>
          <w:b/>
          <w:bCs/>
          <w:color w:val="000000"/>
          <w:sz w:val="28"/>
          <w:szCs w:val="28"/>
        </w:rPr>
        <w:t xml:space="preserve"> Školskog odbora koja se održa</w:t>
      </w:r>
      <w:r>
        <w:rPr>
          <w:b/>
          <w:bCs/>
          <w:color w:val="000000"/>
          <w:sz w:val="28"/>
          <w:szCs w:val="28"/>
        </w:rPr>
        <w:t>la</w:t>
      </w:r>
      <w:r w:rsidR="002E597E">
        <w:rPr>
          <w:b/>
          <w:bCs/>
          <w:color w:val="000000"/>
          <w:sz w:val="28"/>
          <w:szCs w:val="28"/>
        </w:rPr>
        <w:t xml:space="preserve"> elektroničkim putem od četvrtka, 29.9. 2022. godine od 11,00 sati, do petka, 30.9.2022. u 10,30 sati</w:t>
      </w:r>
    </w:p>
    <w:p w14:paraId="69EA7461" w14:textId="77777777" w:rsidR="002E597E" w:rsidRDefault="002E597E" w:rsidP="002E597E">
      <w:pPr>
        <w:pStyle w:val="Textbodyuser"/>
        <w:spacing w:line="276" w:lineRule="auto"/>
        <w:rPr>
          <w:sz w:val="28"/>
          <w:szCs w:val="28"/>
        </w:rPr>
      </w:pPr>
    </w:p>
    <w:p w14:paraId="627F905E" w14:textId="77777777" w:rsidR="002E597E" w:rsidRDefault="002E597E" w:rsidP="002E597E">
      <w:pPr>
        <w:pStyle w:val="Textbodyuser"/>
        <w:spacing w:line="276" w:lineRule="auto"/>
      </w:pPr>
      <w:r>
        <w:rPr>
          <w:b/>
          <w:bCs/>
          <w:color w:val="000000"/>
          <w:sz w:val="28"/>
          <w:szCs w:val="28"/>
        </w:rPr>
        <w:t>DNEVNI RED SJEDNICE:</w:t>
      </w:r>
    </w:p>
    <w:p w14:paraId="52D24BE6" w14:textId="77777777" w:rsidR="002E597E" w:rsidRDefault="002E597E" w:rsidP="002E597E">
      <w:pPr>
        <w:pStyle w:val="Textbodyuser"/>
        <w:numPr>
          <w:ilvl w:val="0"/>
          <w:numId w:val="1"/>
        </w:num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Usvajanje zapisnika s prethodne sjednice Školskog odbora</w:t>
      </w:r>
    </w:p>
    <w:p w14:paraId="68B6AA04" w14:textId="77777777" w:rsidR="002E597E" w:rsidRDefault="002E597E" w:rsidP="002E597E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>Na prethodnoj sjednici Školskog odbora održanoj 2.9. u prostorima Osnovne škole Svetvinčenat napravljen je osvrt na Rješenje provedenog nadzora prosvjetne inspekcije, te je dan prijedlog u vezi provedbe Rješenja inspekcijskog nadzora ( vezano uz Poslovnik o radu školskih vijeća, prijedlogu izmjena i dopuna Statuta Osnovne škole Svetvinčenat, te izmjenama i dopunama Pravilnika o načinu i postupku zapošljavanja).</w:t>
      </w:r>
    </w:p>
    <w:p w14:paraId="42A55822" w14:textId="77777777" w:rsidR="002E597E" w:rsidRDefault="002E597E" w:rsidP="002E597E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>Članovi Školskog odbora obaviješteni su sa informacijama u vezi nove školske godine 2022./23. ( djelatnici, organizacija nastave, broj učenika, organizacija produženog boravka)</w:t>
      </w:r>
    </w:p>
    <w:p w14:paraId="5C32F3C8" w14:textId="77777777" w:rsidR="002E597E" w:rsidRDefault="002E597E" w:rsidP="002E597E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 xml:space="preserve">Pod razno bilo je govora o dogradnji škole te o prekidu najma za prostor u staroj školi u </w:t>
      </w:r>
      <w:proofErr w:type="spellStart"/>
      <w:r>
        <w:rPr>
          <w:color w:val="000000"/>
        </w:rPr>
        <w:t>Smoljancima</w:t>
      </w:r>
      <w:proofErr w:type="spellEnd"/>
      <w:r>
        <w:rPr>
          <w:color w:val="000000"/>
        </w:rPr>
        <w:t xml:space="preserve"> koji je bio u najmu za vršenje usluge dućana.</w:t>
      </w:r>
    </w:p>
    <w:p w14:paraId="29BF1AEC" w14:textId="1DF12884" w:rsidR="002E597E" w:rsidRDefault="00F42757" w:rsidP="002E597E">
      <w:pPr>
        <w:pStyle w:val="Textbodyuser"/>
        <w:spacing w:line="276" w:lineRule="auto"/>
        <w:rPr>
          <w:i/>
          <w:iCs/>
          <w:color w:val="000000"/>
        </w:rPr>
      </w:pPr>
      <w:r>
        <w:rPr>
          <w:i/>
          <w:iCs/>
          <w:color w:val="000000"/>
        </w:rPr>
        <w:t>Članovi Školskog odbora jednoglasno su usvojili zapisnik s prethodne sjednice Školskog odbora.</w:t>
      </w:r>
    </w:p>
    <w:p w14:paraId="23788C5A" w14:textId="77777777" w:rsidR="002E597E" w:rsidRDefault="002E597E" w:rsidP="002E597E">
      <w:pPr>
        <w:pStyle w:val="Textbodyuser"/>
        <w:spacing w:line="276" w:lineRule="auto"/>
        <w:rPr>
          <w:i/>
          <w:iCs/>
          <w:color w:val="000000"/>
        </w:rPr>
      </w:pPr>
    </w:p>
    <w:p w14:paraId="62AD3082" w14:textId="77777777" w:rsidR="002E597E" w:rsidRDefault="002E597E" w:rsidP="002E597E">
      <w:pPr>
        <w:pStyle w:val="Odlomakpopisa"/>
        <w:numPr>
          <w:ilvl w:val="0"/>
          <w:numId w:val="1"/>
        </w:numPr>
        <w:suppressAutoHyphens/>
        <w:autoSpaceDN w:val="0"/>
        <w:spacing w:after="140" w:line="276" w:lineRule="auto"/>
        <w:rPr>
          <w:rFonts w:ascii="Liberation Serif" w:eastAsia="NSimSun" w:hAnsi="Liberation Serif" w:cs="Liberation Serif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b/>
          <w:bCs/>
          <w:color w:val="000000"/>
          <w:kern w:val="3"/>
          <w:sz w:val="24"/>
          <w:szCs w:val="24"/>
          <w:lang w:eastAsia="zh-CN" w:bidi="hi-IN"/>
        </w:rPr>
        <w:t>Donošenje Financijskog plana za 2023. godinu, s projekcijom na 2024. i 2025. godinu</w:t>
      </w:r>
    </w:p>
    <w:p w14:paraId="292AE6EF" w14:textId="28651DD7" w:rsidR="002E597E" w:rsidRDefault="00F42757" w:rsidP="002E597E">
      <w:pPr>
        <w:suppressAutoHyphens/>
        <w:autoSpaceDN w:val="0"/>
        <w:spacing w:after="140" w:line="276" w:lineRule="auto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  <w:t xml:space="preserve">Članovi Školskog odbora dobili su </w:t>
      </w:r>
      <w:r w:rsidR="002E597E"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  <w:t>Tablica s podacima za Financijski plan za 2023. godinu, s projekcijom na 2024. i 2025. U tablici se u plavoj boji (prema pozicijama) nalaze kategorije koje se odnose na financije u našoj Školi, te koliki su troškovi i za što su namijenjeni, kao i izvor financiranja. Novina je da su ovaj put cijene preračunate u eure, kao nova valuta koja će se koristiti od 1.1. 2023. godine.</w:t>
      </w:r>
    </w:p>
    <w:p w14:paraId="6DEA3464" w14:textId="4DCE03AC" w:rsidR="002E597E" w:rsidRDefault="00603ECC" w:rsidP="002E597E">
      <w:pPr>
        <w:suppressAutoHyphens/>
        <w:autoSpaceDN w:val="0"/>
        <w:spacing w:after="140" w:line="276" w:lineRule="auto"/>
        <w:rPr>
          <w:rFonts w:ascii="Liberation Serif" w:eastAsia="NSimSun" w:hAnsi="Liberation Serif" w:cs="Liberation Serif"/>
          <w:i/>
          <w:iCs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i/>
          <w:iCs/>
          <w:kern w:val="3"/>
          <w:sz w:val="24"/>
          <w:szCs w:val="24"/>
          <w:lang w:eastAsia="zh-CN" w:bidi="hi-IN"/>
        </w:rPr>
        <w:t>Č</w:t>
      </w:r>
      <w:r w:rsidR="002E597E">
        <w:rPr>
          <w:rFonts w:ascii="Liberation Serif" w:eastAsia="NSimSun" w:hAnsi="Liberation Serif" w:cs="Liberation Serif"/>
          <w:i/>
          <w:iCs/>
          <w:kern w:val="3"/>
          <w:sz w:val="24"/>
          <w:szCs w:val="24"/>
          <w:lang w:eastAsia="zh-CN" w:bidi="hi-IN"/>
        </w:rPr>
        <w:t>lanovi Školskog odbora</w:t>
      </w:r>
      <w:r>
        <w:rPr>
          <w:rFonts w:ascii="Liberation Serif" w:eastAsia="NSimSun" w:hAnsi="Liberation Serif" w:cs="Liberation Serif"/>
          <w:i/>
          <w:iCs/>
          <w:kern w:val="3"/>
          <w:sz w:val="24"/>
          <w:szCs w:val="24"/>
          <w:lang w:eastAsia="zh-CN" w:bidi="hi-IN"/>
        </w:rPr>
        <w:t xml:space="preserve"> očitovali su se pozitivno </w:t>
      </w:r>
      <w:r w:rsidR="002E597E">
        <w:rPr>
          <w:rFonts w:ascii="Liberation Serif" w:eastAsia="NSimSun" w:hAnsi="Liberation Serif" w:cs="Liberation Serif"/>
          <w:i/>
          <w:iCs/>
          <w:kern w:val="3"/>
          <w:sz w:val="24"/>
          <w:szCs w:val="24"/>
          <w:lang w:eastAsia="zh-CN" w:bidi="hi-IN"/>
        </w:rPr>
        <w:t>u vezi davanja suglasnosti za navedenu točku dnevnoga reda.</w:t>
      </w:r>
    </w:p>
    <w:p w14:paraId="680F6D58" w14:textId="7E6A385D" w:rsidR="002E597E" w:rsidRDefault="002E597E" w:rsidP="002E597E">
      <w:pPr>
        <w:suppressAutoHyphens/>
        <w:autoSpaceDN w:val="0"/>
        <w:spacing w:after="140" w:line="276" w:lineRule="auto"/>
        <w:rPr>
          <w:rFonts w:ascii="Liberation Serif" w:eastAsia="NSimSun" w:hAnsi="Liberation Serif" w:cs="Liberation Serif"/>
          <w:i/>
          <w:iCs/>
          <w:kern w:val="3"/>
          <w:sz w:val="24"/>
          <w:szCs w:val="24"/>
          <w:lang w:eastAsia="zh-CN" w:bidi="hi-IN"/>
        </w:rPr>
      </w:pPr>
    </w:p>
    <w:p w14:paraId="4C01346E" w14:textId="532EA2C6" w:rsidR="00EB5BA9" w:rsidRDefault="007159C8" w:rsidP="002E597E">
      <w:pPr>
        <w:suppressAutoHyphens/>
        <w:autoSpaceDN w:val="0"/>
        <w:spacing w:after="140" w:line="276" w:lineRule="auto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  <w:t>Zapisničar:</w:t>
      </w:r>
    </w:p>
    <w:p w14:paraId="3F276C82" w14:textId="76585103" w:rsidR="007159C8" w:rsidRPr="007159C8" w:rsidRDefault="007159C8" w:rsidP="002E597E">
      <w:pPr>
        <w:suppressAutoHyphens/>
        <w:autoSpaceDN w:val="0"/>
        <w:spacing w:after="140" w:line="276" w:lineRule="auto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  <w:t xml:space="preserve">Noel </w:t>
      </w:r>
      <w:proofErr w:type="spellStart"/>
      <w:r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  <w:t>Šuran</w:t>
      </w:r>
      <w:proofErr w:type="spellEnd"/>
      <w:r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  <w:t>, dr. sc.</w:t>
      </w:r>
    </w:p>
    <w:p w14:paraId="2DFAA5CC" w14:textId="03B75A68" w:rsidR="00EB5BA9" w:rsidRDefault="00EB5BA9" w:rsidP="002E597E">
      <w:pPr>
        <w:suppressAutoHyphens/>
        <w:autoSpaceDN w:val="0"/>
        <w:spacing w:after="140" w:line="276" w:lineRule="auto"/>
        <w:rPr>
          <w:rFonts w:ascii="Liberation Serif" w:eastAsia="NSimSun" w:hAnsi="Liberation Serif" w:cs="Liberation Serif"/>
          <w:i/>
          <w:iCs/>
          <w:kern w:val="3"/>
          <w:sz w:val="24"/>
          <w:szCs w:val="24"/>
          <w:lang w:eastAsia="zh-CN" w:bidi="hi-IN"/>
        </w:rPr>
      </w:pPr>
    </w:p>
    <w:p w14:paraId="2C13EC59" w14:textId="3528E89C" w:rsidR="00EB5BA9" w:rsidRDefault="00EB5BA9" w:rsidP="002E597E">
      <w:pPr>
        <w:suppressAutoHyphens/>
        <w:autoSpaceDN w:val="0"/>
        <w:spacing w:after="140" w:line="276" w:lineRule="auto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  <w:t xml:space="preserve">Svetvinčenat, </w:t>
      </w:r>
      <w:r w:rsidR="00762676"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  <w:t>30.9.2022.</w:t>
      </w:r>
    </w:p>
    <w:p w14:paraId="7D7080B6" w14:textId="77777777" w:rsidR="007159C8" w:rsidRPr="00EB5BA9" w:rsidRDefault="007159C8" w:rsidP="002E597E">
      <w:pPr>
        <w:suppressAutoHyphens/>
        <w:autoSpaceDN w:val="0"/>
        <w:spacing w:after="140" w:line="276" w:lineRule="auto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</w:p>
    <w:p w14:paraId="2089414C" w14:textId="77777777" w:rsidR="00EB5BA9" w:rsidRPr="00EB5BA9" w:rsidRDefault="00EB5BA9" w:rsidP="00EB5BA9">
      <w:pPr>
        <w:shd w:val="clear" w:color="auto" w:fill="FFFFFF"/>
        <w:spacing w:after="140" w:line="276" w:lineRule="atLeast"/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</w:pPr>
      <w:r w:rsidRPr="00EB5BA9"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  <w:t>KLASA:007-04/22-02/08</w:t>
      </w:r>
    </w:p>
    <w:p w14:paraId="4C9ACEAF" w14:textId="23AFBF94" w:rsidR="00EB5BA9" w:rsidRPr="00EB5BA9" w:rsidRDefault="00EB5BA9" w:rsidP="00EB5BA9">
      <w:pPr>
        <w:shd w:val="clear" w:color="auto" w:fill="FFFFFF"/>
        <w:spacing w:after="140" w:line="276" w:lineRule="atLeast"/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</w:pPr>
      <w:r w:rsidRPr="00EB5BA9"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  <w:t>URBROJ:2168/07-06-22-0</w:t>
      </w:r>
      <w:r w:rsidR="00762676"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  <w:t>2</w:t>
      </w:r>
    </w:p>
    <w:p w14:paraId="38F49327" w14:textId="77777777" w:rsidR="00EB5BA9" w:rsidRPr="00EB5BA9" w:rsidRDefault="00EB5BA9" w:rsidP="002E597E">
      <w:pPr>
        <w:suppressAutoHyphens/>
        <w:autoSpaceDN w:val="0"/>
        <w:spacing w:after="140" w:line="276" w:lineRule="auto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</w:p>
    <w:p w14:paraId="32E2ACED" w14:textId="77777777" w:rsidR="002E597E" w:rsidRDefault="002E597E" w:rsidP="002E597E">
      <w:pPr>
        <w:pStyle w:val="Textbodyuser"/>
        <w:spacing w:line="276" w:lineRule="auto"/>
        <w:rPr>
          <w:b/>
          <w:bCs/>
          <w:color w:val="000000"/>
        </w:rPr>
      </w:pPr>
    </w:p>
    <w:p w14:paraId="3D10BF6A" w14:textId="77777777" w:rsidR="002E597E" w:rsidRDefault="002E597E" w:rsidP="002E597E"/>
    <w:p w14:paraId="33BB8560" w14:textId="20F55006" w:rsidR="00361EA6" w:rsidRDefault="00361EA6"/>
    <w:sectPr w:rsidR="00361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A83"/>
    <w:multiLevelType w:val="multilevel"/>
    <w:tmpl w:val="0BDE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30276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7E"/>
    <w:rsid w:val="002E597E"/>
    <w:rsid w:val="00361EA6"/>
    <w:rsid w:val="00603ECC"/>
    <w:rsid w:val="007159C8"/>
    <w:rsid w:val="00762676"/>
    <w:rsid w:val="00EB5BA9"/>
    <w:rsid w:val="00F4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8180"/>
  <w15:chartTrackingRefBased/>
  <w15:docId w15:val="{C0463A02-FD40-48BB-8166-92D93172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97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597E"/>
    <w:pPr>
      <w:ind w:left="720"/>
      <w:contextualSpacing/>
    </w:pPr>
  </w:style>
  <w:style w:type="paragraph" w:customStyle="1" w:styleId="Textbodyuser">
    <w:name w:val="Text body (user)"/>
    <w:basedOn w:val="Normal"/>
    <w:rsid w:val="002E597E"/>
    <w:pPr>
      <w:suppressAutoHyphens/>
      <w:autoSpaceDN w:val="0"/>
      <w:spacing w:after="140" w:line="276" w:lineRule="exact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2</cp:revision>
  <dcterms:created xsi:type="dcterms:W3CDTF">2022-10-07T09:48:00Z</dcterms:created>
  <dcterms:modified xsi:type="dcterms:W3CDTF">2022-10-07T09:48:00Z</dcterms:modified>
</cp:coreProperties>
</file>